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51B997" w14:textId="7504C8C1" w:rsidR="00B72239" w:rsidRPr="009C16AF" w:rsidRDefault="009C16AF" w:rsidP="009C16AF">
      <w:pPr>
        <w:widowControl/>
        <w:spacing w:after="360" w:line="540" w:lineRule="exact"/>
        <w:rPr>
          <w:rFonts w:ascii="Arial" w:eastAsia="Times New Roman" w:hAnsi="Arial"/>
          <w:b/>
          <w:color w:val="153D63" w:themeColor="text2" w:themeTint="E6"/>
          <w:sz w:val="56"/>
          <w:szCs w:val="56"/>
          <w:highlight w:val="yellow"/>
          <w:lang w:val="es-419"/>
        </w:rPr>
      </w:pPr>
      <w:r w:rsidRPr="009C16AF">
        <w:rPr>
          <w:rFonts w:ascii="Arial" w:eastAsia="Times New Roman" w:hAnsi="Arial"/>
          <w:b/>
          <w:color w:val="153D63" w:themeColor="text2" w:themeTint="E6"/>
          <w:sz w:val="56"/>
          <w:szCs w:val="56"/>
          <w:lang w:val="es-419"/>
        </w:rPr>
        <w:t>RECURSOS EN EL OESTE DE CAROLINA DEL NORTE PARA ESCUELAS Y NIÑOS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1E4F5" w:themeFill="accent1" w:themeFillTint="33"/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10188"/>
      </w:tblGrid>
      <w:tr w:rsidR="009C16AF" w14:paraId="24FA5B89" w14:textId="77777777" w:rsidTr="004619D1">
        <w:tc>
          <w:tcPr>
            <w:tcW w:w="10188" w:type="dxa"/>
            <w:shd w:val="clear" w:color="auto" w:fill="C1E4F5" w:themeFill="accent1" w:themeFillTint="33"/>
          </w:tcPr>
          <w:p w14:paraId="1DCB8D59" w14:textId="3956AF16" w:rsidR="009C16AF" w:rsidRPr="009C16AF" w:rsidRDefault="009C16AF" w:rsidP="005331F9">
            <w:pPr>
              <w:widowControl/>
              <w:rPr>
                <w:rFonts w:ascii="Arial" w:eastAsia="Times New Roman" w:hAnsi="Arial"/>
                <w:color w:val="151414"/>
                <w:sz w:val="21"/>
                <w:szCs w:val="21"/>
                <w:highlight w:val="white"/>
                <w:lang w:val="es-419"/>
              </w:rPr>
            </w:pPr>
            <w:r w:rsidRPr="009C16AF">
              <w:rPr>
                <w:rFonts w:ascii="Arial" w:eastAsia="Times New Roman" w:hAnsi="Arial"/>
                <w:color w:val="111111"/>
                <w:sz w:val="21"/>
                <w:szCs w:val="21"/>
                <w:lang w:val="es-419"/>
              </w:rPr>
              <w:t xml:space="preserve">Nota: El Departamento de Salud y Servicios Humanos de Carolina del Norte (NCDHHS, por sus siglas en inglés) se ha asociado con Alliance Health y con la organización </w:t>
            </w:r>
            <w:hyperlink r:id="rId5" w:history="1">
              <w:r w:rsidRPr="009C16AF">
                <w:rPr>
                  <w:rStyle w:val="Hyperlink"/>
                  <w:rFonts w:ascii="Arial" w:eastAsia="Times New Roman" w:hAnsi="Arial"/>
                  <w:sz w:val="21"/>
                  <w:szCs w:val="21"/>
                  <w:lang w:val="es-419"/>
                </w:rPr>
                <w:t>Somethings</w:t>
              </w:r>
            </w:hyperlink>
            <w:r w:rsidRPr="009C16AF">
              <w:rPr>
                <w:rFonts w:ascii="Arial" w:eastAsia="Times New Roman" w:hAnsi="Arial"/>
                <w:color w:val="111111"/>
                <w:sz w:val="21"/>
                <w:szCs w:val="21"/>
                <w:lang w:val="es-419"/>
              </w:rPr>
              <w:t xml:space="preserve"> para brindar apoyo de salud mental a adolescentes en Carolina del Norte.</w:t>
            </w:r>
            <w:r w:rsidRPr="009C16AF">
              <w:rPr>
                <w:rFonts w:ascii="Arial" w:eastAsia="Times New Roman" w:hAnsi="Arial"/>
                <w:color w:val="151414"/>
                <w:sz w:val="21"/>
                <w:szCs w:val="21"/>
                <w:lang w:val="es-419"/>
              </w:rPr>
              <w:t xml:space="preserve"> </w:t>
            </w:r>
            <w:r w:rsidRPr="009C16AF">
              <w:rPr>
                <w:rFonts w:ascii="Arial" w:eastAsia="Times New Roman" w:hAnsi="Arial"/>
                <w:color w:val="111111"/>
                <w:sz w:val="21"/>
                <w:szCs w:val="21"/>
                <w:lang w:val="es-419"/>
              </w:rPr>
              <w:t>Esta iniciativa tiene como objetivo ofrecer un apoyo muy necesario a los jóvenes afectados por el huracán Helene.</w:t>
            </w:r>
            <w:r w:rsidRPr="009C16AF">
              <w:rPr>
                <w:rFonts w:ascii="Arial" w:eastAsia="Times New Roman" w:hAnsi="Arial"/>
                <w:color w:val="151414"/>
                <w:sz w:val="21"/>
                <w:szCs w:val="21"/>
                <w:lang w:val="es-419"/>
              </w:rPr>
              <w:t xml:space="preserve"> Los servicios están disponibles a través de texto y llamadas de vídeo después de la escuela de 3 a 11 p. m. y los fines de semana.</w:t>
            </w:r>
          </w:p>
        </w:tc>
      </w:tr>
    </w:tbl>
    <w:p w14:paraId="62A6D42E" w14:textId="513020F3" w:rsidR="00B72239" w:rsidRDefault="0087149B" w:rsidP="0087149B">
      <w:pPr>
        <w:widowControl/>
        <w:tabs>
          <w:tab w:val="left" w:pos="948"/>
        </w:tabs>
        <w:rPr>
          <w:rFonts w:ascii="Arial" w:eastAsia="Times New Roman" w:hAnsi="Arial"/>
          <w:lang w:val="es-419"/>
        </w:rPr>
      </w:pPr>
      <w:r>
        <w:rPr>
          <w:rFonts w:ascii="Arial" w:eastAsia="Times New Roman" w:hAnsi="Arial"/>
          <w:lang w:val="es-419"/>
        </w:rPr>
        <w:tab/>
      </w:r>
    </w:p>
    <w:tbl>
      <w:tblPr>
        <w:tblW w:w="10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15" w:type="dxa"/>
          <w:bottom w:w="115" w:type="dxa"/>
        </w:tblCellMar>
        <w:tblLook w:val="0400" w:firstRow="0" w:lastRow="0" w:firstColumn="0" w:lastColumn="0" w:noHBand="0" w:noVBand="1"/>
      </w:tblPr>
      <w:tblGrid>
        <w:gridCol w:w="3116"/>
        <w:gridCol w:w="4799"/>
        <w:gridCol w:w="2250"/>
      </w:tblGrid>
      <w:tr w:rsidR="0087149B" w:rsidRPr="00B91F6E" w14:paraId="0A516AE9" w14:textId="77777777" w:rsidTr="003E1D99">
        <w:tc>
          <w:tcPr>
            <w:tcW w:w="10165" w:type="dxa"/>
            <w:gridSpan w:val="3"/>
            <w:shd w:val="clear" w:color="auto" w:fill="153D63" w:themeFill="text2" w:themeFillTint="E6"/>
          </w:tcPr>
          <w:p w14:paraId="1E5A53E6" w14:textId="50CF89F3" w:rsidR="0087149B" w:rsidRPr="00B91F6E" w:rsidRDefault="0087149B" w:rsidP="008714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bCs/>
                <w:color w:val="FFFFFF" w:themeColor="background1"/>
              </w:rPr>
            </w:pPr>
            <w:r w:rsidRPr="00B91F6E">
              <w:rPr>
                <w:rFonts w:ascii="Arial" w:eastAsia="Arial" w:hAnsi="Arial" w:cs="Arial"/>
                <w:b/>
                <w:bCs/>
                <w:color w:val="FFFFFF" w:themeColor="background1"/>
              </w:rPr>
              <w:t xml:space="preserve">1) </w:t>
            </w:r>
            <w:r w:rsidRPr="0087149B">
              <w:rPr>
                <w:rFonts w:ascii="Arial" w:eastAsia="Times New Roman" w:hAnsi="Arial" w:cs="Arial"/>
                <w:b/>
                <w:bCs/>
                <w:color w:val="FFFFFF" w:themeColor="background1"/>
                <w:lang w:val="es-419"/>
              </w:rPr>
              <w:t>Recursos de apoyo para la salud conductual en la escuela y la comunidad, en los condados del oeste</w:t>
            </w:r>
          </w:p>
        </w:tc>
      </w:tr>
      <w:tr w:rsidR="0087149B" w:rsidRPr="00B91F6E" w14:paraId="6253AD9B" w14:textId="77777777" w:rsidTr="003E1D99">
        <w:tc>
          <w:tcPr>
            <w:tcW w:w="3116" w:type="dxa"/>
            <w:shd w:val="clear" w:color="auto" w:fill="CAEDFB" w:themeFill="accent4" w:themeFillTint="33"/>
          </w:tcPr>
          <w:p w14:paraId="707F23A4" w14:textId="060EF6C9" w:rsidR="0087149B" w:rsidRPr="00B91F6E" w:rsidRDefault="0087149B" w:rsidP="0087149B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9C16AF">
              <w:rPr>
                <w:rFonts w:ascii="Arial" w:eastAsia="Times New Roman" w:hAnsi="Arial" w:cs="Arial"/>
                <w:sz w:val="20"/>
                <w:szCs w:val="20"/>
                <w:lang w:val="es-419"/>
              </w:rPr>
              <w:t>TÍTULO CON HIPERVÍNCULO</w:t>
            </w:r>
          </w:p>
        </w:tc>
        <w:tc>
          <w:tcPr>
            <w:tcW w:w="4799" w:type="dxa"/>
            <w:shd w:val="clear" w:color="auto" w:fill="CAEDFB" w:themeFill="accent4" w:themeFillTint="33"/>
          </w:tcPr>
          <w:p w14:paraId="588730DB" w14:textId="2C1D6AF9" w:rsidR="0087149B" w:rsidRPr="00B91F6E" w:rsidRDefault="0087149B" w:rsidP="0087149B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9C16AF">
              <w:rPr>
                <w:rFonts w:ascii="Arial" w:eastAsia="Times New Roman" w:hAnsi="Arial" w:cs="Arial"/>
                <w:sz w:val="20"/>
                <w:szCs w:val="20"/>
                <w:lang w:val="es-419"/>
              </w:rPr>
              <w:t xml:space="preserve"> DESCRIPCIÓN BREVE </w:t>
            </w:r>
          </w:p>
        </w:tc>
        <w:tc>
          <w:tcPr>
            <w:tcW w:w="2250" w:type="dxa"/>
            <w:shd w:val="clear" w:color="auto" w:fill="CAEDFB" w:themeFill="accent4" w:themeFillTint="33"/>
          </w:tcPr>
          <w:p w14:paraId="556A1926" w14:textId="5EA59441" w:rsidR="0087149B" w:rsidRPr="00B91F6E" w:rsidRDefault="0087149B" w:rsidP="0087149B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9C16AF">
              <w:rPr>
                <w:rFonts w:ascii="Arial" w:eastAsia="Times New Roman" w:hAnsi="Arial" w:cs="Arial"/>
                <w:sz w:val="20"/>
                <w:szCs w:val="20"/>
                <w:lang w:val="es-419"/>
              </w:rPr>
              <w:t>NOTAS</w:t>
            </w:r>
          </w:p>
        </w:tc>
      </w:tr>
      <w:tr w:rsidR="0087149B" w:rsidRPr="00B91F6E" w14:paraId="660E633D" w14:textId="77777777" w:rsidTr="003E1D99">
        <w:tc>
          <w:tcPr>
            <w:tcW w:w="3116" w:type="dxa"/>
          </w:tcPr>
          <w:p w14:paraId="3F37F53E" w14:textId="20DB5117" w:rsidR="0087149B" w:rsidRPr="00B91F6E" w:rsidRDefault="0087149B" w:rsidP="0087149B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hyperlink r:id="rId6" w:history="1">
              <w:r w:rsidRPr="00834AD8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val="es-419"/>
                </w:rPr>
                <w:t>Proveedores listados de Vaya Health</w:t>
              </w:r>
            </w:hyperlink>
          </w:p>
        </w:tc>
        <w:tc>
          <w:tcPr>
            <w:tcW w:w="4799" w:type="dxa"/>
          </w:tcPr>
          <w:p w14:paraId="60C80E82" w14:textId="7B285BD1" w:rsidR="0087149B" w:rsidRPr="00B7792A" w:rsidRDefault="0087149B" w:rsidP="0087149B">
            <w:pPr>
              <w:spacing w:after="0"/>
              <w:rPr>
                <w:rFonts w:ascii="Arial" w:eastAsia="Arial" w:hAnsi="Arial" w:cs="Arial"/>
                <w:spacing w:val="-4"/>
                <w:sz w:val="20"/>
                <w:szCs w:val="20"/>
              </w:rPr>
            </w:pPr>
            <w:r w:rsidRPr="00CF0FAB">
              <w:rPr>
                <w:rFonts w:ascii="Arial" w:eastAsia="Times New Roman" w:hAnsi="Arial" w:cs="Arial"/>
                <w:sz w:val="20"/>
                <w:szCs w:val="20"/>
                <w:lang w:val="es-419"/>
              </w:rPr>
              <w:t>Proporciona información sobre los proveedores de salud que tienen contrato con Vaya Health, ya sea como Advanced Medical Homes Plus o agencias de gestión de cuidados para ofrecer Tailored Care Management (Gestión de cuidados personalizados) a los miembros de Vaya.</w:t>
            </w:r>
          </w:p>
        </w:tc>
        <w:tc>
          <w:tcPr>
            <w:tcW w:w="2250" w:type="dxa"/>
          </w:tcPr>
          <w:p w14:paraId="75E179E6" w14:textId="56575FA1" w:rsidR="0087149B" w:rsidRPr="00B91F6E" w:rsidRDefault="0087149B" w:rsidP="0087149B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CF0FAB">
              <w:rPr>
                <w:rFonts w:ascii="Arial" w:eastAsia="Times New Roman" w:hAnsi="Arial" w:cs="Arial"/>
                <w:sz w:val="20"/>
                <w:szCs w:val="20"/>
                <w:lang w:val="es-419"/>
              </w:rPr>
              <w:t>Solo para miembros elegibles de Vaya.</w:t>
            </w:r>
          </w:p>
        </w:tc>
      </w:tr>
      <w:tr w:rsidR="0087149B" w:rsidRPr="00B91F6E" w14:paraId="1F524F38" w14:textId="77777777" w:rsidTr="003E1D99">
        <w:tc>
          <w:tcPr>
            <w:tcW w:w="3116" w:type="dxa"/>
          </w:tcPr>
          <w:p w14:paraId="51021092" w14:textId="2DCE6EF7" w:rsidR="0087149B" w:rsidRPr="00B91F6E" w:rsidRDefault="0087149B" w:rsidP="0087149B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hyperlink r:id="rId7" w:history="1">
              <w:r w:rsidRPr="00017D45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val="es-419"/>
                </w:rPr>
                <w:t>Salud Conductual Regional de los Apalaches (Appalachian Regional Behavioral Health)</w:t>
              </w:r>
            </w:hyperlink>
          </w:p>
        </w:tc>
        <w:tc>
          <w:tcPr>
            <w:tcW w:w="4799" w:type="dxa"/>
          </w:tcPr>
          <w:p w14:paraId="5742A314" w14:textId="6383CFD2" w:rsidR="0087149B" w:rsidRPr="00B91F6E" w:rsidRDefault="0087149B" w:rsidP="0087149B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CF0FAB">
              <w:rPr>
                <w:rFonts w:ascii="Arial" w:eastAsia="Times New Roman" w:hAnsi="Arial" w:cs="Arial"/>
                <w:sz w:val="20"/>
                <w:szCs w:val="20"/>
                <w:lang w:val="es-419"/>
              </w:rPr>
              <w:t>Agencia de pacientes hospitalizados y ambulatorios.</w:t>
            </w:r>
          </w:p>
        </w:tc>
        <w:tc>
          <w:tcPr>
            <w:tcW w:w="2250" w:type="dxa"/>
          </w:tcPr>
          <w:p w14:paraId="327721A4" w14:textId="77777777" w:rsidR="0087149B" w:rsidRPr="00B91F6E" w:rsidRDefault="0087149B" w:rsidP="0087149B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7149B" w:rsidRPr="00B91F6E" w14:paraId="06004F13" w14:textId="77777777" w:rsidTr="003E1D99">
        <w:tc>
          <w:tcPr>
            <w:tcW w:w="3116" w:type="dxa"/>
          </w:tcPr>
          <w:p w14:paraId="6C5E7C5D" w14:textId="77777777" w:rsidR="0087149B" w:rsidRPr="00CF0FAB" w:rsidRDefault="0087149B" w:rsidP="0087149B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419"/>
              </w:rPr>
            </w:pPr>
            <w:hyperlink r:id="rId8" w:history="1">
              <w:r w:rsidRPr="002568EC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val="es-419"/>
                </w:rPr>
                <w:t>Una Alternativa Solidaria (A Caring Alternative)</w:t>
              </w:r>
            </w:hyperlink>
          </w:p>
          <w:p w14:paraId="2FBFCBA3" w14:textId="77777777" w:rsidR="0087149B" w:rsidRPr="00B91F6E" w:rsidRDefault="0087149B" w:rsidP="0087149B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799" w:type="dxa"/>
          </w:tcPr>
          <w:p w14:paraId="6BF3EF59" w14:textId="7FD5FFCE" w:rsidR="0087149B" w:rsidRPr="00B91F6E" w:rsidRDefault="0087149B" w:rsidP="0087149B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CF0FAB">
              <w:rPr>
                <w:rFonts w:ascii="Arial" w:eastAsia="Times New Roman" w:hAnsi="Arial" w:cs="Arial"/>
                <w:sz w:val="20"/>
                <w:szCs w:val="20"/>
                <w:lang w:val="es-419"/>
              </w:rPr>
              <w:t>Una agencia que brinda servicios de salud conductual y trastornos por uso de sustancias a adultos, adolescentes y niños en el oeste de Carolina del Norte.</w:t>
            </w:r>
          </w:p>
        </w:tc>
        <w:tc>
          <w:tcPr>
            <w:tcW w:w="2250" w:type="dxa"/>
          </w:tcPr>
          <w:p w14:paraId="08321FF2" w14:textId="4FC38423" w:rsidR="0087149B" w:rsidRPr="00B91F6E" w:rsidRDefault="0087149B" w:rsidP="0087149B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CF0FAB">
              <w:rPr>
                <w:rFonts w:ascii="Arial" w:eastAsia="Times New Roman" w:hAnsi="Arial" w:cs="Arial"/>
                <w:sz w:val="20"/>
                <w:szCs w:val="20"/>
                <w:lang w:val="es-419"/>
              </w:rPr>
              <w:t>Seguro: Medicaid, IPRS, seguro privado.</w:t>
            </w:r>
          </w:p>
        </w:tc>
      </w:tr>
      <w:tr w:rsidR="0087149B" w:rsidRPr="00B91F6E" w14:paraId="0E997E93" w14:textId="77777777" w:rsidTr="003E1D99">
        <w:tc>
          <w:tcPr>
            <w:tcW w:w="3116" w:type="dxa"/>
          </w:tcPr>
          <w:p w14:paraId="21EA682F" w14:textId="1AB107C3" w:rsidR="0087149B" w:rsidRPr="00B91F6E" w:rsidRDefault="0087149B" w:rsidP="0087149B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hyperlink r:id="rId9" w:history="1">
              <w:r w:rsidRPr="00834AD8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val="es-419"/>
                </w:rPr>
                <w:t>Recursos de Salud Pública de Transilvania</w:t>
              </w:r>
            </w:hyperlink>
          </w:p>
        </w:tc>
        <w:tc>
          <w:tcPr>
            <w:tcW w:w="4799" w:type="dxa"/>
          </w:tcPr>
          <w:p w14:paraId="38AB95C3" w14:textId="14837D8A" w:rsidR="0087149B" w:rsidRPr="00B91F6E" w:rsidRDefault="0087149B" w:rsidP="0087149B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CF0FAB">
              <w:rPr>
                <w:rFonts w:ascii="Arial" w:eastAsia="Times New Roman" w:hAnsi="Arial" w:cs="Arial"/>
                <w:sz w:val="20"/>
                <w:szCs w:val="20"/>
                <w:lang w:val="es-419"/>
              </w:rPr>
              <w:t xml:space="preserve">Lista de recursos para </w:t>
            </w:r>
            <w:r>
              <w:rPr>
                <w:rFonts w:ascii="Arial" w:eastAsia="Times New Roman" w:hAnsi="Arial" w:cs="Arial"/>
                <w:sz w:val="20"/>
                <w:szCs w:val="20"/>
                <w:lang w:val="es-419"/>
              </w:rPr>
              <w:t>habitantes</w:t>
            </w:r>
            <w:r w:rsidRPr="00CF0FAB">
              <w:rPr>
                <w:rFonts w:ascii="Arial" w:eastAsia="Times New Roman" w:hAnsi="Arial" w:cs="Arial"/>
                <w:sz w:val="20"/>
                <w:szCs w:val="20"/>
                <w:lang w:val="es-419"/>
              </w:rPr>
              <w:t xml:space="preserve"> del condado de Transilvania.</w:t>
            </w:r>
          </w:p>
        </w:tc>
        <w:tc>
          <w:tcPr>
            <w:tcW w:w="2250" w:type="dxa"/>
          </w:tcPr>
          <w:p w14:paraId="299D3225" w14:textId="1373C55E" w:rsidR="0087149B" w:rsidRPr="00B91F6E" w:rsidRDefault="0087149B" w:rsidP="0087149B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CF0FAB">
              <w:rPr>
                <w:rFonts w:ascii="Arial" w:eastAsia="Times New Roman" w:hAnsi="Arial" w:cs="Arial"/>
                <w:sz w:val="20"/>
                <w:szCs w:val="20"/>
                <w:lang w:val="es-419"/>
              </w:rPr>
              <w:t>Recursos para todo el condado.</w:t>
            </w:r>
          </w:p>
        </w:tc>
      </w:tr>
      <w:tr w:rsidR="0087149B" w:rsidRPr="00B91F6E" w14:paraId="39188476" w14:textId="77777777" w:rsidTr="003E1D99">
        <w:tc>
          <w:tcPr>
            <w:tcW w:w="3116" w:type="dxa"/>
          </w:tcPr>
          <w:p w14:paraId="5B3CA531" w14:textId="318638F8" w:rsidR="0087149B" w:rsidRPr="00B91F6E" w:rsidRDefault="0087149B" w:rsidP="0087149B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hyperlink r:id="rId10" w:history="1">
              <w:r w:rsidRPr="00834AD8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val="es-419"/>
                </w:rPr>
                <w:t>Asistencia después de la tormenta tropical Helene, de la Agencia Federal para el Manejo de Emergencias</w:t>
              </w:r>
            </w:hyperlink>
            <w:r w:rsidRPr="00CF0FAB">
              <w:rPr>
                <w:rStyle w:val="Hyperlink"/>
                <w:rFonts w:ascii="Arial" w:eastAsia="Times New Roman" w:hAnsi="Arial" w:cs="Arial"/>
                <w:color w:val="auto"/>
                <w:sz w:val="20"/>
                <w:szCs w:val="20"/>
                <w:lang w:val="es-419"/>
              </w:rPr>
              <w:t xml:space="preserve"> (FEMA, por sus siglas en inglés)</w:t>
            </w:r>
          </w:p>
        </w:tc>
        <w:tc>
          <w:tcPr>
            <w:tcW w:w="4799" w:type="dxa"/>
          </w:tcPr>
          <w:p w14:paraId="409A3286" w14:textId="054457AA" w:rsidR="0087149B" w:rsidRPr="00B91F6E" w:rsidRDefault="0087149B" w:rsidP="0087149B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CF0FAB">
              <w:rPr>
                <w:rFonts w:ascii="Arial" w:eastAsia="Times New Roman" w:hAnsi="Arial" w:cs="Arial"/>
                <w:sz w:val="20"/>
                <w:szCs w:val="20"/>
                <w:lang w:val="es-419"/>
              </w:rPr>
              <w:t>Guía sobre cómo solicitar asistencia federal.</w:t>
            </w:r>
          </w:p>
        </w:tc>
        <w:tc>
          <w:tcPr>
            <w:tcW w:w="2250" w:type="dxa"/>
          </w:tcPr>
          <w:p w14:paraId="769123D4" w14:textId="77777777" w:rsidR="0087149B" w:rsidRPr="00B91F6E" w:rsidRDefault="0087149B" w:rsidP="0087149B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commentRangeStart w:id="0"/>
      <w:tr w:rsidR="0087149B" w:rsidRPr="00B91F6E" w14:paraId="43A587A0" w14:textId="77777777" w:rsidTr="003E1D99">
        <w:tc>
          <w:tcPr>
            <w:tcW w:w="3116" w:type="dxa"/>
          </w:tcPr>
          <w:p w14:paraId="56B51B35" w14:textId="25039AC3" w:rsidR="0087149B" w:rsidRPr="00B91F6E" w:rsidRDefault="0087149B" w:rsidP="0087149B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419"/>
              </w:rPr>
              <w:fldChar w:fldCharType="begin"/>
            </w:r>
            <w:r>
              <w:rPr>
                <w:rFonts w:ascii="Arial" w:eastAsia="Times New Roman" w:hAnsi="Arial" w:cs="Arial"/>
                <w:sz w:val="20"/>
                <w:szCs w:val="20"/>
                <w:lang w:val="es-419"/>
              </w:rPr>
              <w:instrText>HYPERLINK "https://www.fema.gov/about/news-multimedia/fact-sheets"</w:instrText>
            </w:r>
            <w:r>
              <w:rPr>
                <w:rFonts w:ascii="Arial" w:eastAsia="Times New Roman" w:hAnsi="Arial" w:cs="Arial"/>
                <w:sz w:val="20"/>
                <w:szCs w:val="20"/>
                <w:lang w:val="es-419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val="es-419"/>
              </w:rPr>
              <w:fldChar w:fldCharType="separate"/>
            </w:r>
            <w:r w:rsidRPr="002D6E37">
              <w:rPr>
                <w:rStyle w:val="Hyperlink"/>
                <w:rFonts w:ascii="Arial" w:eastAsia="Times New Roman" w:hAnsi="Arial" w:cs="Arial"/>
                <w:sz w:val="20"/>
                <w:szCs w:val="20"/>
                <w:lang w:val="es-419"/>
              </w:rPr>
              <w:t>Hoja Informativa de FEMA</w:t>
            </w:r>
            <w:r>
              <w:rPr>
                <w:rFonts w:ascii="Arial" w:eastAsia="Times New Roman" w:hAnsi="Arial" w:cs="Arial"/>
                <w:sz w:val="20"/>
                <w:szCs w:val="20"/>
                <w:lang w:val="es-419"/>
              </w:rPr>
              <w:fldChar w:fldCharType="end"/>
            </w:r>
            <w:commentRangeEnd w:id="0"/>
            <w:r>
              <w:rPr>
                <w:rStyle w:val="CommentReference"/>
              </w:rPr>
              <w:commentReference w:id="0"/>
            </w:r>
          </w:p>
        </w:tc>
        <w:tc>
          <w:tcPr>
            <w:tcW w:w="4799" w:type="dxa"/>
          </w:tcPr>
          <w:p w14:paraId="7CE1AC13" w14:textId="51B091C9" w:rsidR="0087149B" w:rsidRPr="00B91F6E" w:rsidRDefault="0087149B" w:rsidP="0087149B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CF0FAB">
              <w:rPr>
                <w:rFonts w:ascii="Arial" w:eastAsia="Times New Roman" w:hAnsi="Arial" w:cs="Arial"/>
                <w:sz w:val="20"/>
                <w:szCs w:val="20"/>
                <w:lang w:val="es-419"/>
              </w:rPr>
              <w:t xml:space="preserve">Información objetiva sobre los </w:t>
            </w:r>
            <w:r>
              <w:rPr>
                <w:rFonts w:ascii="Arial" w:eastAsia="Times New Roman" w:hAnsi="Arial" w:cs="Arial"/>
                <w:sz w:val="20"/>
                <w:szCs w:val="20"/>
                <w:lang w:val="es-419"/>
              </w:rPr>
              <w:t>ciudadanos</w:t>
            </w:r>
            <w:r w:rsidRPr="00CF0FAB">
              <w:rPr>
                <w:rFonts w:ascii="Arial" w:eastAsia="Times New Roman" w:hAnsi="Arial" w:cs="Arial"/>
                <w:sz w:val="20"/>
                <w:szCs w:val="20"/>
                <w:lang w:val="es-419"/>
              </w:rPr>
              <w:t xml:space="preserve"> y FEMA.</w:t>
            </w:r>
          </w:p>
        </w:tc>
        <w:tc>
          <w:tcPr>
            <w:tcW w:w="2250" w:type="dxa"/>
          </w:tcPr>
          <w:p w14:paraId="78933D59" w14:textId="77777777" w:rsidR="0087149B" w:rsidRPr="00B91F6E" w:rsidRDefault="0087149B" w:rsidP="0087149B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7149B" w:rsidRPr="00B91F6E" w14:paraId="575CEEB2" w14:textId="77777777" w:rsidTr="003E1D99">
        <w:tc>
          <w:tcPr>
            <w:tcW w:w="3116" w:type="dxa"/>
          </w:tcPr>
          <w:p w14:paraId="4D88B8AD" w14:textId="7DD5AF99" w:rsidR="0087149B" w:rsidRPr="00B91F6E" w:rsidRDefault="0087149B" w:rsidP="0087149B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CF0FAB">
              <w:rPr>
                <w:rFonts w:ascii="Arial" w:eastAsia="Times New Roman" w:hAnsi="Arial" w:cs="Arial"/>
                <w:sz w:val="20"/>
                <w:szCs w:val="20"/>
                <w:lang w:val="es-419"/>
              </w:rPr>
              <w:t xml:space="preserve">Aplicación </w:t>
            </w:r>
            <w:hyperlink r:id="rId15">
              <w:r w:rsidRPr="00CF0FAB"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  <w:lang w:val="es-419"/>
                </w:rPr>
                <w:t>Connections App</w:t>
              </w:r>
            </w:hyperlink>
          </w:p>
        </w:tc>
        <w:tc>
          <w:tcPr>
            <w:tcW w:w="4799" w:type="dxa"/>
          </w:tcPr>
          <w:p w14:paraId="112193FA" w14:textId="09BE69C9" w:rsidR="0087149B" w:rsidRPr="00B91F6E" w:rsidRDefault="0087149B" w:rsidP="0087149B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CF0FAB">
              <w:rPr>
                <w:rFonts w:ascii="Arial" w:eastAsia="Times New Roman" w:hAnsi="Arial" w:cs="Arial"/>
                <w:sz w:val="20"/>
                <w:szCs w:val="20"/>
                <w:highlight w:val="white"/>
                <w:lang w:val="es-419"/>
              </w:rPr>
              <w:t xml:space="preserve">El Departamento de Salud y Servicios Humanos de Carolina del Norte está utilizando la aplicación </w:t>
            </w:r>
            <w:hyperlink r:id="rId16">
              <w:r w:rsidRPr="00CF0FAB"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  <w:lang w:val="es-419"/>
                </w:rPr>
                <w:t>Connections App</w:t>
              </w:r>
            </w:hyperlink>
            <w:r w:rsidRPr="00CF0FAB">
              <w:rPr>
                <w:rFonts w:ascii="Arial" w:eastAsia="Times New Roman" w:hAnsi="Arial" w:cs="Arial"/>
                <w:sz w:val="20"/>
                <w:szCs w:val="20"/>
                <w:highlight w:val="white"/>
                <w:lang w:val="es-419"/>
              </w:rPr>
              <w:t xml:space="preserve"> para poner a disposición de cualquier persona en el oeste de Carolina del Norte el apoyo basado en la evidencia para la </w:t>
            </w:r>
            <w:r w:rsidRPr="00CF0FAB">
              <w:rPr>
                <w:rFonts w:ascii="Arial" w:eastAsia="Times New Roman" w:hAnsi="Arial" w:cs="Arial"/>
                <w:sz w:val="20"/>
                <w:szCs w:val="20"/>
                <w:highlight w:val="white"/>
                <w:lang w:val="es-419"/>
              </w:rPr>
              <w:lastRenderedPageBreak/>
              <w:t xml:space="preserve">recuperación de la salud mental y el uso de sustancias. Es gratuito y confidencial. Inscríbete en </w:t>
            </w:r>
            <w:hyperlink r:id="rId17">
              <w:r w:rsidRPr="009C16AF">
                <w:rPr>
                  <w:rFonts w:ascii="Arial" w:eastAsia="Arial" w:hAnsi="Arial" w:cs="Arial"/>
                  <w:color w:val="0F55CC"/>
                  <w:sz w:val="20"/>
                  <w:szCs w:val="20"/>
                  <w:highlight w:val="white"/>
                  <w:u w:val="single"/>
                  <w:lang w:val="es-419"/>
                </w:rPr>
                <w:t>signup.connectionsapp.com</w:t>
              </w:r>
            </w:hyperlink>
            <w:r w:rsidRPr="00CF0FAB">
              <w:rPr>
                <w:rFonts w:ascii="Arial" w:eastAsia="Times New Roman" w:hAnsi="Arial" w:cs="Arial"/>
                <w:sz w:val="20"/>
                <w:szCs w:val="20"/>
                <w:highlight w:val="white"/>
                <w:lang w:val="es-419"/>
              </w:rPr>
              <w:t xml:space="preserve"> para recibir servicios como apoyo entre pares las 24 horas, los 7 días de la semana, reuniones virtuales y acceso a una comunidad en línea de personas en recuperación del uso de sustancias. Ya sea que estés en tratamiento, tengas un proveedor o estés buscando ayuda por primera vez, la aplicación Connections puede ayudarte.</w:t>
            </w:r>
          </w:p>
        </w:tc>
        <w:tc>
          <w:tcPr>
            <w:tcW w:w="2250" w:type="dxa"/>
          </w:tcPr>
          <w:p w14:paraId="50368A1A" w14:textId="77777777" w:rsidR="0087149B" w:rsidRPr="00B91F6E" w:rsidRDefault="0087149B" w:rsidP="0087149B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7149B" w:rsidRPr="00B91F6E" w14:paraId="7F9AECC8" w14:textId="77777777" w:rsidTr="003E1D99">
        <w:tc>
          <w:tcPr>
            <w:tcW w:w="3116" w:type="dxa"/>
          </w:tcPr>
          <w:p w14:paraId="74ED6F04" w14:textId="254F0139" w:rsidR="0087149B" w:rsidRPr="00B91F6E" w:rsidRDefault="0087149B" w:rsidP="0087149B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hyperlink r:id="rId18" w:history="1">
              <w:r w:rsidRPr="002D6E37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val="es-419"/>
                </w:rPr>
                <w:t>Círculos de escucha: proporcionados por Recursos para la Resiliencia (Resources for Resiliency) en Asheville, Carolina del Norte</w:t>
              </w:r>
            </w:hyperlink>
          </w:p>
        </w:tc>
        <w:tc>
          <w:tcPr>
            <w:tcW w:w="4799" w:type="dxa"/>
          </w:tcPr>
          <w:p w14:paraId="53C8EE14" w14:textId="5C480D8E" w:rsidR="0087149B" w:rsidRPr="00B91F6E" w:rsidRDefault="0087149B" w:rsidP="0087149B">
            <w:pPr>
              <w:widowControl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87149B">
              <w:rPr>
                <w:rFonts w:ascii="Arial" w:eastAsia="Times New Roman" w:hAnsi="Arial" w:cs="Arial"/>
                <w:sz w:val="20"/>
                <w:szCs w:val="20"/>
                <w:lang w:val="es-419"/>
              </w:rPr>
              <w:t>Los grandes eventos pueden golpearnos duro y afectarnos de muchas maneras. Los círculos de escucha nos ayudan a ponerle nombre a lo que es más difícil de esos eventos y a practicar herramientas que pueden ayudar con el estrés en este momento.</w:t>
            </w:r>
            <w:r>
              <w:rPr>
                <w:rFonts w:ascii="Arial" w:eastAsia="Times New Roman" w:hAnsi="Arial" w:cs="Arial"/>
                <w:sz w:val="20"/>
                <w:szCs w:val="20"/>
                <w:lang w:val="es-419"/>
              </w:rPr>
              <w:t xml:space="preserve"> </w:t>
            </w:r>
            <w:r w:rsidRPr="00CF0FAB">
              <w:rPr>
                <w:rFonts w:ascii="Arial" w:eastAsia="Times New Roman" w:hAnsi="Arial" w:cs="Arial"/>
                <w:sz w:val="20"/>
                <w:szCs w:val="20"/>
                <w:lang w:val="es-419"/>
              </w:rPr>
              <w:t>Siete días a la semana, 12:00 - 1:00 p.m., sin cita previa.</w:t>
            </w:r>
          </w:p>
        </w:tc>
        <w:tc>
          <w:tcPr>
            <w:tcW w:w="2250" w:type="dxa"/>
          </w:tcPr>
          <w:p w14:paraId="5E6263C9" w14:textId="77777777" w:rsidR="0087149B" w:rsidRPr="00B91F6E" w:rsidRDefault="0087149B" w:rsidP="0087149B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7149B" w:rsidRPr="00B91F6E" w14:paraId="7D447026" w14:textId="77777777" w:rsidTr="003E1D99">
        <w:tc>
          <w:tcPr>
            <w:tcW w:w="3116" w:type="dxa"/>
          </w:tcPr>
          <w:p w14:paraId="0C5A70F2" w14:textId="079998DF" w:rsidR="0087149B" w:rsidRPr="00B91F6E" w:rsidRDefault="0087149B" w:rsidP="0087149B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hyperlink r:id="rId19" w:history="1">
              <w:r w:rsidRPr="00C92E56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val="es-419"/>
                </w:rPr>
                <w:t>Recursos generales de la Alianza para la Transformación de la Salud Mental (Mental Health Transformation Alliance)</w:t>
              </w:r>
            </w:hyperlink>
          </w:p>
        </w:tc>
        <w:tc>
          <w:tcPr>
            <w:tcW w:w="4799" w:type="dxa"/>
          </w:tcPr>
          <w:p w14:paraId="2A8A48B4" w14:textId="77777777" w:rsidR="0087149B" w:rsidRDefault="0087149B" w:rsidP="0087149B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419"/>
              </w:rPr>
            </w:pPr>
            <w:r w:rsidRPr="00CF0FAB">
              <w:rPr>
                <w:rFonts w:ascii="Arial" w:eastAsia="Times New Roman" w:hAnsi="Arial" w:cs="Arial"/>
                <w:sz w:val="20"/>
                <w:szCs w:val="20"/>
                <w:lang w:val="es-419"/>
              </w:rPr>
              <w:t>Recursos generales de ayuda para desastres, incluidos algunos recursos de salud conductual.</w:t>
            </w:r>
          </w:p>
          <w:p w14:paraId="1613E2E1" w14:textId="77777777" w:rsidR="0087149B" w:rsidRDefault="0087149B" w:rsidP="0087149B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419"/>
              </w:rPr>
            </w:pPr>
          </w:p>
          <w:p w14:paraId="04ABA213" w14:textId="77777777" w:rsidR="0087149B" w:rsidRPr="00B91F6E" w:rsidRDefault="0087149B" w:rsidP="0087149B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50" w:type="dxa"/>
          </w:tcPr>
          <w:p w14:paraId="4775622F" w14:textId="77777777" w:rsidR="0087149B" w:rsidRPr="00B91F6E" w:rsidRDefault="0087149B" w:rsidP="0087149B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7149B" w:rsidRPr="00B91F6E" w14:paraId="380EFDA8" w14:textId="77777777" w:rsidTr="003E1D99">
        <w:tc>
          <w:tcPr>
            <w:tcW w:w="3116" w:type="dxa"/>
          </w:tcPr>
          <w:p w14:paraId="0B10BFF0" w14:textId="13F3A224" w:rsidR="0087149B" w:rsidRPr="00B91F6E" w:rsidRDefault="0087149B" w:rsidP="0087149B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hyperlink r:id="rId20" w:history="1">
              <w:r w:rsidRPr="00CF0FAB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val="es-419"/>
                </w:rPr>
                <w:t>Servicios terapéuticos pro-bono (gratuitos) para sobrevivientes del oeste de Carolina del Norte</w:t>
              </w:r>
            </w:hyperlink>
          </w:p>
        </w:tc>
        <w:tc>
          <w:tcPr>
            <w:tcW w:w="4799" w:type="dxa"/>
          </w:tcPr>
          <w:p w14:paraId="1CA01F46" w14:textId="049FEEBD" w:rsidR="0087149B" w:rsidRPr="00B91F6E" w:rsidRDefault="0087149B" w:rsidP="0087149B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CF0FAB">
              <w:rPr>
                <w:rFonts w:ascii="Arial" w:eastAsia="Times New Roman" w:hAnsi="Arial" w:cs="Arial"/>
                <w:sz w:val="20"/>
                <w:szCs w:val="20"/>
                <w:highlight w:val="white"/>
                <w:lang w:val="es-419"/>
              </w:rPr>
              <w:t>Esta lista está compuesta por proveedores dispuestos a ofrecer sesiones gratuitas en grupo o individuales para las personas afectadas por el huracán Helene en el oeste de Carolina del Norte.</w:t>
            </w:r>
          </w:p>
        </w:tc>
        <w:tc>
          <w:tcPr>
            <w:tcW w:w="2250" w:type="dxa"/>
          </w:tcPr>
          <w:p w14:paraId="45DC860A" w14:textId="77777777" w:rsidR="0087149B" w:rsidRPr="00B91F6E" w:rsidRDefault="0087149B" w:rsidP="0087149B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7149B" w:rsidRPr="00B91F6E" w14:paraId="4E40F49B" w14:textId="77777777" w:rsidTr="003E1D99">
        <w:tc>
          <w:tcPr>
            <w:tcW w:w="3116" w:type="dxa"/>
          </w:tcPr>
          <w:p w14:paraId="0FECE239" w14:textId="069669DB" w:rsidR="0087149B" w:rsidRPr="00B91F6E" w:rsidRDefault="0087149B" w:rsidP="0087149B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hyperlink r:id="rId21" w:history="1">
              <w:r w:rsidRPr="00EE1C02">
                <w:rPr>
                  <w:rStyle w:val="Hyperlink"/>
                  <w:rFonts w:ascii="Arial" w:eastAsia="Times New Roman" w:hAnsi="Arial" w:cs="Arial"/>
                  <w:sz w:val="20"/>
                  <w:szCs w:val="20"/>
                  <w:highlight w:val="white"/>
                  <w:lang w:val="es-419"/>
                </w:rPr>
                <w:t>Citas gratuitas de telesalud en Novant Heal</w:t>
              </w:r>
              <w:r w:rsidRPr="00EE1C02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val="es-419"/>
                </w:rPr>
                <w:t>th</w:t>
              </w:r>
            </w:hyperlink>
          </w:p>
        </w:tc>
        <w:tc>
          <w:tcPr>
            <w:tcW w:w="4799" w:type="dxa"/>
          </w:tcPr>
          <w:p w14:paraId="5367BBF1" w14:textId="77777777" w:rsidR="0087149B" w:rsidRPr="00CF0FAB" w:rsidRDefault="0087149B" w:rsidP="0087149B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white"/>
                <w:lang w:val="es-419"/>
              </w:rPr>
            </w:pPr>
            <w:r w:rsidRPr="00CF0FAB">
              <w:rPr>
                <w:rFonts w:ascii="Arial" w:eastAsia="Times New Roman" w:hAnsi="Arial" w:cs="Arial"/>
                <w:sz w:val="20"/>
                <w:szCs w:val="20"/>
                <w:highlight w:val="white"/>
                <w:lang w:val="es-419"/>
              </w:rPr>
              <w:t xml:space="preserve">A medida que los servicios en línea regresan a algunas áreas, Novant Health anunció que comenzará a ofrecer citas de salud virtuales gratuitas para los residentes del oeste de Carolina del Norte afectados por el huracán Helene. </w:t>
            </w:r>
          </w:p>
          <w:p w14:paraId="0DAF5F28" w14:textId="4DA1EE08" w:rsidR="0087149B" w:rsidRPr="00B91F6E" w:rsidRDefault="0087149B" w:rsidP="0087149B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CF0FAB">
              <w:rPr>
                <w:rFonts w:ascii="Arial" w:eastAsia="Times New Roman" w:hAnsi="Arial" w:cs="Arial"/>
                <w:sz w:val="20"/>
                <w:szCs w:val="20"/>
                <w:highlight w:val="white"/>
                <w:lang w:val="es-419"/>
              </w:rPr>
              <w:t>El servicio estará disponible las 24 horas del día, los 7 días de la semana, tanto para adultos como para niños. A través de las visitas de telesalud, los proveedores de atención médica pueden ofrecer tratamiento para condiciones como COVID-19, fiebres, resfriados, erupciones de la piel e infecciones del tracto urinario, entre otras.</w:t>
            </w:r>
          </w:p>
        </w:tc>
        <w:tc>
          <w:tcPr>
            <w:tcW w:w="2250" w:type="dxa"/>
          </w:tcPr>
          <w:p w14:paraId="1BE228B9" w14:textId="77777777" w:rsidR="0087149B" w:rsidRPr="00B91F6E" w:rsidRDefault="0087149B" w:rsidP="0087149B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64337524" w14:textId="77777777" w:rsidR="0087149B" w:rsidRDefault="0087149B" w:rsidP="0087149B">
      <w:pPr>
        <w:widowControl/>
        <w:tabs>
          <w:tab w:val="left" w:pos="948"/>
        </w:tabs>
        <w:rPr>
          <w:rFonts w:ascii="Arial" w:eastAsia="Times New Roman" w:hAnsi="Arial"/>
          <w:lang w:val="es-419"/>
        </w:rPr>
      </w:pPr>
    </w:p>
    <w:tbl>
      <w:tblPr>
        <w:tblW w:w="10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15" w:type="dxa"/>
          <w:bottom w:w="115" w:type="dxa"/>
        </w:tblCellMar>
        <w:tblLook w:val="0400" w:firstRow="0" w:lastRow="0" w:firstColumn="0" w:lastColumn="0" w:noHBand="0" w:noVBand="1"/>
      </w:tblPr>
      <w:tblGrid>
        <w:gridCol w:w="3116"/>
        <w:gridCol w:w="4799"/>
        <w:gridCol w:w="2250"/>
      </w:tblGrid>
      <w:tr w:rsidR="0087149B" w:rsidRPr="00B91F6E" w14:paraId="3D507869" w14:textId="77777777" w:rsidTr="003E1D99">
        <w:tc>
          <w:tcPr>
            <w:tcW w:w="10165" w:type="dxa"/>
            <w:gridSpan w:val="3"/>
            <w:shd w:val="clear" w:color="auto" w:fill="153D63" w:themeFill="text2" w:themeFillTint="E6"/>
          </w:tcPr>
          <w:p w14:paraId="00BBBD0E" w14:textId="35C6C842" w:rsidR="0087149B" w:rsidRPr="0009590F" w:rsidRDefault="0009590F" w:rsidP="003E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eastAsia="Times New Roman" w:hAnsi="Arial" w:cs="Arial"/>
                <w:b/>
                <w:bCs/>
                <w:lang w:val="es-419"/>
              </w:rPr>
              <w:t xml:space="preserve">2) </w:t>
            </w:r>
            <w:r w:rsidRPr="0009590F">
              <w:rPr>
                <w:rFonts w:ascii="Arial" w:eastAsia="Times New Roman" w:hAnsi="Arial" w:cs="Arial"/>
                <w:b/>
                <w:bCs/>
                <w:lang w:val="es-419"/>
              </w:rPr>
              <w:t>Recursos de salud conductual para escuelas con estudiantes desplazados (estudiantes que se han inscrito en la escuela fuera de los condados del oeste)</w:t>
            </w:r>
          </w:p>
        </w:tc>
      </w:tr>
      <w:tr w:rsidR="0087149B" w:rsidRPr="00B91F6E" w14:paraId="6C467A8D" w14:textId="77777777" w:rsidTr="003E1D99">
        <w:tc>
          <w:tcPr>
            <w:tcW w:w="3116" w:type="dxa"/>
            <w:shd w:val="clear" w:color="auto" w:fill="CAEDFB" w:themeFill="accent4" w:themeFillTint="33"/>
          </w:tcPr>
          <w:p w14:paraId="53282212" w14:textId="77777777" w:rsidR="0087149B" w:rsidRPr="00B91F6E" w:rsidRDefault="0087149B" w:rsidP="003E1D99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9C16AF">
              <w:rPr>
                <w:rFonts w:ascii="Arial" w:eastAsia="Times New Roman" w:hAnsi="Arial" w:cs="Arial"/>
                <w:sz w:val="20"/>
                <w:szCs w:val="20"/>
                <w:lang w:val="es-419"/>
              </w:rPr>
              <w:t>TÍTULO CON HIPERVÍNCULO</w:t>
            </w:r>
          </w:p>
        </w:tc>
        <w:tc>
          <w:tcPr>
            <w:tcW w:w="4799" w:type="dxa"/>
            <w:shd w:val="clear" w:color="auto" w:fill="CAEDFB" w:themeFill="accent4" w:themeFillTint="33"/>
          </w:tcPr>
          <w:p w14:paraId="45AFEE3F" w14:textId="77777777" w:rsidR="0087149B" w:rsidRPr="00B91F6E" w:rsidRDefault="0087149B" w:rsidP="003E1D99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9C16AF">
              <w:rPr>
                <w:rFonts w:ascii="Arial" w:eastAsia="Times New Roman" w:hAnsi="Arial" w:cs="Arial"/>
                <w:sz w:val="20"/>
                <w:szCs w:val="20"/>
                <w:lang w:val="es-419"/>
              </w:rPr>
              <w:t xml:space="preserve"> DESCRIPCIÓN BREVE </w:t>
            </w:r>
          </w:p>
        </w:tc>
        <w:tc>
          <w:tcPr>
            <w:tcW w:w="2250" w:type="dxa"/>
            <w:shd w:val="clear" w:color="auto" w:fill="CAEDFB" w:themeFill="accent4" w:themeFillTint="33"/>
          </w:tcPr>
          <w:p w14:paraId="0953BB56" w14:textId="77777777" w:rsidR="0087149B" w:rsidRPr="00B91F6E" w:rsidRDefault="0087149B" w:rsidP="003E1D99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9C16AF">
              <w:rPr>
                <w:rFonts w:ascii="Arial" w:eastAsia="Times New Roman" w:hAnsi="Arial" w:cs="Arial"/>
                <w:sz w:val="20"/>
                <w:szCs w:val="20"/>
                <w:lang w:val="es-419"/>
              </w:rPr>
              <w:t>NOTAS</w:t>
            </w:r>
          </w:p>
        </w:tc>
      </w:tr>
      <w:tr w:rsidR="0009590F" w:rsidRPr="00B91F6E" w14:paraId="4B5D91D4" w14:textId="77777777" w:rsidTr="003E1D99">
        <w:tc>
          <w:tcPr>
            <w:tcW w:w="3116" w:type="dxa"/>
          </w:tcPr>
          <w:p w14:paraId="66D868C8" w14:textId="79B9830A" w:rsidR="0009590F" w:rsidRPr="00B91F6E" w:rsidRDefault="0009590F" w:rsidP="0009590F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hyperlink r:id="rId22" w:history="1">
              <w:r w:rsidRPr="001608A8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val="es-419"/>
                </w:rPr>
                <w:t>Póster de salud conductual ante desastres</w:t>
              </w:r>
            </w:hyperlink>
          </w:p>
        </w:tc>
        <w:tc>
          <w:tcPr>
            <w:tcW w:w="4799" w:type="dxa"/>
          </w:tcPr>
          <w:p w14:paraId="1738C0B6" w14:textId="5CE51D6D" w:rsidR="0009590F" w:rsidRPr="00B7792A" w:rsidRDefault="0009590F" w:rsidP="0009590F">
            <w:pPr>
              <w:spacing w:after="0"/>
              <w:rPr>
                <w:rFonts w:ascii="Arial" w:eastAsia="Arial" w:hAnsi="Arial" w:cs="Arial"/>
                <w:spacing w:val="-4"/>
                <w:sz w:val="20"/>
                <w:szCs w:val="20"/>
              </w:rPr>
            </w:pPr>
            <w:r w:rsidRPr="00CF0FAB">
              <w:rPr>
                <w:rFonts w:ascii="Arial" w:eastAsia="Times New Roman" w:hAnsi="Arial" w:cs="Arial"/>
                <w:sz w:val="20"/>
                <w:szCs w:val="20"/>
                <w:lang w:val="es-419"/>
              </w:rPr>
              <w:t xml:space="preserve">De la Administración de Servicios de Salud Mental y Abuso de Sustancias (SAMHSA, por sus siglas en inglés): incluye signos y síntomas de reacciones comunes de niños y jóvenes a los desastres. Dirigido a padres y otros adultos de apoyo, incluido </w:t>
            </w:r>
            <w:r w:rsidRPr="00CF0FAB">
              <w:rPr>
                <w:rFonts w:ascii="Arial" w:eastAsia="Times New Roman" w:hAnsi="Arial" w:cs="Arial"/>
                <w:sz w:val="20"/>
                <w:szCs w:val="20"/>
                <w:lang w:val="es-419"/>
              </w:rPr>
              <w:lastRenderedPageBreak/>
              <w:t>el personal de la escuela.</w:t>
            </w:r>
          </w:p>
        </w:tc>
        <w:tc>
          <w:tcPr>
            <w:tcW w:w="2250" w:type="dxa"/>
          </w:tcPr>
          <w:p w14:paraId="7745C9D9" w14:textId="3D1B3FB8" w:rsidR="0009590F" w:rsidRPr="00B91F6E" w:rsidRDefault="0009590F" w:rsidP="0009590F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9590F" w:rsidRPr="00B91F6E" w14:paraId="1C7F6DA0" w14:textId="77777777" w:rsidTr="003E1D99">
        <w:tc>
          <w:tcPr>
            <w:tcW w:w="3116" w:type="dxa"/>
          </w:tcPr>
          <w:p w14:paraId="5FB03F91" w14:textId="5CA6D61B" w:rsidR="0009590F" w:rsidRPr="00B91F6E" w:rsidRDefault="0009590F" w:rsidP="0009590F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hyperlink r:id="rId23" w:history="1">
              <w:r w:rsidRPr="004E776F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val="es-419"/>
                </w:rPr>
                <w:t>Fundación de ayuda ante desastres para los niños de las escuelas públicas de Carolina del Norte (North Carolina Foundation for Public School Children Disaster Relief)</w:t>
              </w:r>
            </w:hyperlink>
          </w:p>
        </w:tc>
        <w:tc>
          <w:tcPr>
            <w:tcW w:w="4799" w:type="dxa"/>
          </w:tcPr>
          <w:p w14:paraId="07837772" w14:textId="0770BF26" w:rsidR="0009590F" w:rsidRPr="00B91F6E" w:rsidRDefault="0009590F" w:rsidP="0009590F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CF0FAB">
              <w:rPr>
                <w:rFonts w:ascii="Arial" w:eastAsia="Times New Roman" w:hAnsi="Arial" w:cs="Arial"/>
                <w:sz w:val="20"/>
                <w:szCs w:val="20"/>
                <w:lang w:val="es-419"/>
              </w:rPr>
              <w:t>Para maestros y educadores cuyos materiales han sido destruidos: los fondos están disponibles principalmente para ayudar con la ropa, los zapatos y los útiles escolares para que el estudiante o el empleado de la escuela tengan lo que necesitan para estar en la escuela.</w:t>
            </w:r>
          </w:p>
        </w:tc>
        <w:tc>
          <w:tcPr>
            <w:tcW w:w="2250" w:type="dxa"/>
          </w:tcPr>
          <w:p w14:paraId="5989F4C1" w14:textId="77777777" w:rsidR="0009590F" w:rsidRPr="00B91F6E" w:rsidRDefault="0009590F" w:rsidP="0009590F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9590F" w:rsidRPr="00B91F6E" w14:paraId="248B0A50" w14:textId="77777777" w:rsidTr="003E1D99">
        <w:tc>
          <w:tcPr>
            <w:tcW w:w="3116" w:type="dxa"/>
          </w:tcPr>
          <w:p w14:paraId="339E2618" w14:textId="0B61D984" w:rsidR="0009590F" w:rsidRPr="00B91F6E" w:rsidRDefault="0009590F" w:rsidP="0009590F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hyperlink r:id="rId24" w:history="1">
              <w:r w:rsidRPr="004E776F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val="es-419"/>
                </w:rPr>
                <w:t>Consejos para sobrevivientes de un desastre u otro evento traumático: CONTROL DEL ESTRÉS</w:t>
              </w:r>
            </w:hyperlink>
          </w:p>
        </w:tc>
        <w:tc>
          <w:tcPr>
            <w:tcW w:w="4799" w:type="dxa"/>
          </w:tcPr>
          <w:p w14:paraId="5528474D" w14:textId="43E26615" w:rsidR="0009590F" w:rsidRPr="00B91F6E" w:rsidRDefault="0009590F" w:rsidP="0009590F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CF0FAB">
              <w:rPr>
                <w:rFonts w:ascii="Arial" w:eastAsia="Times New Roman" w:hAnsi="Arial" w:cs="Arial"/>
                <w:sz w:val="20"/>
                <w:szCs w:val="20"/>
                <w:lang w:val="es-419"/>
              </w:rPr>
              <w:t>Información de SAMHSA sobre respuestas comunes durante la recuperación de desastres.</w:t>
            </w:r>
          </w:p>
        </w:tc>
        <w:tc>
          <w:tcPr>
            <w:tcW w:w="2250" w:type="dxa"/>
          </w:tcPr>
          <w:p w14:paraId="054433FC" w14:textId="06B2C117" w:rsidR="0009590F" w:rsidRPr="00B91F6E" w:rsidRDefault="0009590F" w:rsidP="0009590F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9590F" w:rsidRPr="00B91F6E" w14:paraId="74CC141C" w14:textId="77777777" w:rsidTr="003E1D99">
        <w:tc>
          <w:tcPr>
            <w:tcW w:w="3116" w:type="dxa"/>
          </w:tcPr>
          <w:p w14:paraId="051768A5" w14:textId="5F731842" w:rsidR="0009590F" w:rsidRPr="00B91F6E" w:rsidRDefault="0009590F" w:rsidP="0009590F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hyperlink r:id="rId25" w:history="1">
              <w:r w:rsidRPr="00465B0E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val="es-419"/>
                </w:rPr>
                <w:t>Herramientas y recursos gratuitos de Plaza Sésamo (puedes pedir kits)</w:t>
              </w:r>
            </w:hyperlink>
          </w:p>
        </w:tc>
        <w:tc>
          <w:tcPr>
            <w:tcW w:w="4799" w:type="dxa"/>
          </w:tcPr>
          <w:p w14:paraId="6E1643A7" w14:textId="5D7673A4" w:rsidR="0009590F" w:rsidRPr="00B91F6E" w:rsidRDefault="0009590F" w:rsidP="0009590F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CF0FAB">
              <w:rPr>
                <w:rFonts w:ascii="Arial" w:eastAsia="Times New Roman" w:hAnsi="Arial" w:cs="Arial"/>
                <w:sz w:val="20"/>
                <w:szCs w:val="20"/>
                <w:lang w:val="es-419"/>
              </w:rPr>
              <w:t xml:space="preserve">Recursos bilingües de Plaza Sésamo, </w:t>
            </w:r>
            <w:hyperlink r:id="rId26" w:history="1">
              <w:r w:rsidRPr="00CF0FAB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val="es-419"/>
                </w:rPr>
                <w:t>incluyendo guías de respuesta a emergencias</w:t>
              </w:r>
            </w:hyperlink>
            <w:r w:rsidRPr="00CF0FAB">
              <w:rPr>
                <w:rFonts w:ascii="Arial" w:eastAsia="Times New Roman" w:hAnsi="Arial" w:cs="Arial"/>
                <w:sz w:val="20"/>
                <w:szCs w:val="20"/>
                <w:lang w:val="es-419"/>
              </w:rPr>
              <w:t>.</w:t>
            </w:r>
          </w:p>
        </w:tc>
        <w:tc>
          <w:tcPr>
            <w:tcW w:w="2250" w:type="dxa"/>
          </w:tcPr>
          <w:p w14:paraId="672E42F8" w14:textId="243F485A" w:rsidR="0009590F" w:rsidRPr="00B91F6E" w:rsidRDefault="0009590F" w:rsidP="0009590F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hyperlink r:id="rId27" w:history="1">
              <w:r w:rsidRPr="00CF0FAB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val="es-419"/>
                </w:rPr>
                <w:t>Enlace a para pedir los recursos aquí</w:t>
              </w:r>
            </w:hyperlink>
            <w:r w:rsidRPr="00CF0FAB">
              <w:rPr>
                <w:rFonts w:ascii="Arial" w:eastAsia="Times New Roman" w:hAnsi="Arial" w:cs="Arial"/>
                <w:sz w:val="20"/>
                <w:szCs w:val="20"/>
                <w:lang w:val="es-419"/>
              </w:rPr>
              <w:t xml:space="preserve">, kit específico de </w:t>
            </w:r>
            <w:hyperlink r:id="rId28" w:history="1">
              <w:r w:rsidRPr="00CF0FAB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val="es-419"/>
                </w:rPr>
                <w:t>"Asistencia después de un huracán" aquí</w:t>
              </w:r>
            </w:hyperlink>
            <w:r w:rsidRPr="00CF0FAB">
              <w:rPr>
                <w:rFonts w:ascii="Arial" w:eastAsia="Times New Roman" w:hAnsi="Arial" w:cs="Arial"/>
                <w:sz w:val="20"/>
                <w:szCs w:val="20"/>
                <w:lang w:val="es-419"/>
              </w:rPr>
              <w:t>.</w:t>
            </w:r>
          </w:p>
        </w:tc>
      </w:tr>
      <w:tr w:rsidR="0009590F" w:rsidRPr="00B91F6E" w14:paraId="31EFA0D3" w14:textId="77777777" w:rsidTr="003E1D99">
        <w:tc>
          <w:tcPr>
            <w:tcW w:w="3116" w:type="dxa"/>
          </w:tcPr>
          <w:p w14:paraId="542C6537" w14:textId="2AC75C25" w:rsidR="0009590F" w:rsidRPr="00B91F6E" w:rsidRDefault="0009590F" w:rsidP="0009590F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hyperlink r:id="rId29" w:history="1">
              <w:r w:rsidRPr="00812411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val="es-419"/>
                </w:rPr>
                <w:t>Kit de herramientas para enfrentar un desastre, de la Asociación Americana de Psiquiatría</w:t>
              </w:r>
            </w:hyperlink>
          </w:p>
        </w:tc>
        <w:tc>
          <w:tcPr>
            <w:tcW w:w="4799" w:type="dxa"/>
          </w:tcPr>
          <w:p w14:paraId="4633D050" w14:textId="3D26BACD" w:rsidR="0009590F" w:rsidRPr="00B91F6E" w:rsidRDefault="0009590F" w:rsidP="0009590F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CF0FAB">
              <w:rPr>
                <w:rFonts w:ascii="Arial" w:eastAsia="Times New Roman" w:hAnsi="Arial" w:cs="Arial"/>
                <w:sz w:val="20"/>
                <w:szCs w:val="20"/>
                <w:lang w:val="es-419"/>
              </w:rPr>
              <w:t>Información, no actividades.</w:t>
            </w:r>
          </w:p>
        </w:tc>
        <w:tc>
          <w:tcPr>
            <w:tcW w:w="2250" w:type="dxa"/>
          </w:tcPr>
          <w:p w14:paraId="4CCB6507" w14:textId="77777777" w:rsidR="0009590F" w:rsidRPr="00B91F6E" w:rsidRDefault="0009590F" w:rsidP="0009590F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9590F" w:rsidRPr="00B91F6E" w14:paraId="5B415433" w14:textId="77777777" w:rsidTr="003E1D99">
        <w:tc>
          <w:tcPr>
            <w:tcW w:w="3116" w:type="dxa"/>
          </w:tcPr>
          <w:p w14:paraId="50F98BFA" w14:textId="11D92FA1" w:rsidR="0009590F" w:rsidRPr="00B91F6E" w:rsidRDefault="0009590F" w:rsidP="0009590F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hyperlink r:id="rId30" w:history="1">
              <w:r w:rsidRPr="00812411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val="es-419"/>
                </w:rPr>
                <w:t>Primeros auxilios psicológicos</w:t>
              </w:r>
            </w:hyperlink>
          </w:p>
        </w:tc>
        <w:tc>
          <w:tcPr>
            <w:tcW w:w="4799" w:type="dxa"/>
          </w:tcPr>
          <w:p w14:paraId="107BE10C" w14:textId="5404EF35" w:rsidR="0009590F" w:rsidRPr="00B91F6E" w:rsidRDefault="0009590F" w:rsidP="0009590F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CF0FAB">
              <w:rPr>
                <w:rFonts w:ascii="Arial" w:eastAsia="Times New Roman" w:hAnsi="Arial" w:cs="Arial"/>
                <w:sz w:val="20"/>
                <w:szCs w:val="20"/>
                <w:highlight w:val="white"/>
                <w:lang w:val="es-419"/>
              </w:rPr>
              <w:t xml:space="preserve">Gratis: incluye un curso interactivo de 5 horas que pone al participante en el papel de un proveedor en una escena posterior al desastre. Este curso es para personas nuevas en la respuesta a desastres que desean aprender los objetivos centrales de </w:t>
            </w:r>
            <w:r w:rsidRPr="00CF0FAB">
              <w:rPr>
                <w:rFonts w:ascii="Arial" w:eastAsia="Times New Roman" w:hAnsi="Arial" w:cs="Arial"/>
                <w:sz w:val="20"/>
                <w:szCs w:val="20"/>
                <w:lang w:val="es-419"/>
              </w:rPr>
              <w:t>Primeros auxilios psicológicos</w:t>
            </w:r>
            <w:r w:rsidRPr="00CF0FAB">
              <w:rPr>
                <w:rFonts w:ascii="Arial" w:eastAsia="Times New Roman" w:hAnsi="Arial" w:cs="Arial"/>
                <w:sz w:val="20"/>
                <w:szCs w:val="20"/>
                <w:highlight w:val="white"/>
                <w:lang w:val="es-419"/>
              </w:rPr>
              <w:t xml:space="preserve"> (PFA, por sus siglas en inglés), así como para profesionales experimentados que desean una revisión.</w:t>
            </w:r>
          </w:p>
        </w:tc>
        <w:tc>
          <w:tcPr>
            <w:tcW w:w="2250" w:type="dxa"/>
          </w:tcPr>
          <w:p w14:paraId="7B753A0F" w14:textId="77777777" w:rsidR="0009590F" w:rsidRPr="00B91F6E" w:rsidRDefault="0009590F" w:rsidP="0009590F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9590F" w:rsidRPr="00B91F6E" w14:paraId="7D8B13C8" w14:textId="77777777" w:rsidTr="003E1D99">
        <w:tc>
          <w:tcPr>
            <w:tcW w:w="3116" w:type="dxa"/>
          </w:tcPr>
          <w:p w14:paraId="5C59952D" w14:textId="77777777" w:rsidR="0009590F" w:rsidRPr="00CF0FAB" w:rsidRDefault="0009590F" w:rsidP="0009590F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419"/>
              </w:rPr>
            </w:pPr>
            <w:hyperlink r:id="rId31" w:history="1">
              <w:r w:rsidRPr="0071155F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val="es-419"/>
                </w:rPr>
                <w:t>Asociación Nacional de Sicólogos Escolares (NASP, por sus siglas en inglés) - Desastres naturales: Datos breves y consejos</w:t>
              </w:r>
            </w:hyperlink>
          </w:p>
          <w:p w14:paraId="73BCBFC7" w14:textId="77777777" w:rsidR="0009590F" w:rsidRPr="00CF0FAB" w:rsidRDefault="0009590F" w:rsidP="0009590F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419"/>
              </w:rPr>
            </w:pPr>
          </w:p>
          <w:p w14:paraId="74480104" w14:textId="2B162CBB" w:rsidR="0009590F" w:rsidRPr="00B91F6E" w:rsidRDefault="0009590F" w:rsidP="0009590F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hyperlink r:id="rId32" w:anchor=":~:text=Natural%20Disasters%3A%20Helping%20Kids%20During,are%20developmentally%20able%20to%20handle." w:history="1">
              <w:r w:rsidRPr="0071155F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val="es-419"/>
                </w:rPr>
                <w:t>Asociación Americana de Consejeros Escolares (ASCA, por sus siglas en inglés) - Desastres naturales: ayudar a los niños durante las crisis</w:t>
              </w:r>
            </w:hyperlink>
          </w:p>
        </w:tc>
        <w:tc>
          <w:tcPr>
            <w:tcW w:w="4799" w:type="dxa"/>
          </w:tcPr>
          <w:p w14:paraId="095BE427" w14:textId="7C53A3F4" w:rsidR="0009590F" w:rsidRPr="00B91F6E" w:rsidRDefault="0009590F" w:rsidP="0009590F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50" w:type="dxa"/>
          </w:tcPr>
          <w:p w14:paraId="254C5CA6" w14:textId="77777777" w:rsidR="0009590F" w:rsidRPr="00B91F6E" w:rsidRDefault="0009590F" w:rsidP="0009590F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9590F" w:rsidRPr="00B91F6E" w14:paraId="00BFA265" w14:textId="77777777" w:rsidTr="003E1D99">
        <w:tc>
          <w:tcPr>
            <w:tcW w:w="3116" w:type="dxa"/>
          </w:tcPr>
          <w:p w14:paraId="5B82EACC" w14:textId="0CBECA18" w:rsidR="0009590F" w:rsidRPr="00B91F6E" w:rsidRDefault="0009590F" w:rsidP="0009590F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hyperlink r:id="rId33" w:history="1">
              <w:r w:rsidRPr="00CF0FAB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val="es-419"/>
                </w:rPr>
                <w:t>Servicios terapéuticos pro-bono (gratuitos) para sobrevivientes del oeste de Carolina del Norte</w:t>
              </w:r>
            </w:hyperlink>
          </w:p>
        </w:tc>
        <w:tc>
          <w:tcPr>
            <w:tcW w:w="4799" w:type="dxa"/>
          </w:tcPr>
          <w:p w14:paraId="0E5BAB20" w14:textId="77777777" w:rsidR="0009590F" w:rsidRPr="00CF0FAB" w:rsidRDefault="0009590F" w:rsidP="0009590F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419"/>
              </w:rPr>
            </w:pPr>
            <w:r w:rsidRPr="00CF0FAB">
              <w:rPr>
                <w:rFonts w:ascii="Arial" w:eastAsia="Times New Roman" w:hAnsi="Arial" w:cs="Arial"/>
                <w:sz w:val="20"/>
                <w:szCs w:val="20"/>
                <w:highlight w:val="white"/>
                <w:lang w:val="es-419"/>
              </w:rPr>
              <w:t>Esta lista está compuesta por proveedores dispuestos a ofrecer sesiones gratuitas en grupo o individuales para las personas afectadas por el huracán Helene en el oeste de Carolina del Norte.</w:t>
            </w:r>
          </w:p>
          <w:p w14:paraId="487679C9" w14:textId="50430A37" w:rsidR="0009590F" w:rsidRPr="00B91F6E" w:rsidRDefault="0009590F" w:rsidP="0009590F">
            <w:pPr>
              <w:widowControl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50" w:type="dxa"/>
          </w:tcPr>
          <w:p w14:paraId="042B0085" w14:textId="77777777" w:rsidR="0009590F" w:rsidRPr="00B91F6E" w:rsidRDefault="0009590F" w:rsidP="0009590F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A7269D6" w14:textId="77777777" w:rsidR="00B72239" w:rsidRDefault="00B72239" w:rsidP="005331F9">
      <w:pPr>
        <w:widowControl/>
        <w:rPr>
          <w:rFonts w:ascii="Arial" w:eastAsia="Times New Roman" w:hAnsi="Arial"/>
          <w:lang w:val="es-419"/>
        </w:rPr>
      </w:pPr>
    </w:p>
    <w:p w14:paraId="2340F620" w14:textId="77777777" w:rsidR="00B947D2" w:rsidRDefault="00B947D2" w:rsidP="005331F9">
      <w:pPr>
        <w:widowControl/>
        <w:rPr>
          <w:rFonts w:ascii="Arial" w:eastAsia="Times New Roman" w:hAnsi="Arial"/>
          <w:lang w:val="es-419"/>
        </w:rPr>
      </w:pPr>
    </w:p>
    <w:tbl>
      <w:tblPr>
        <w:tblW w:w="10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15" w:type="dxa"/>
          <w:bottom w:w="115" w:type="dxa"/>
        </w:tblCellMar>
        <w:tblLook w:val="0400" w:firstRow="0" w:lastRow="0" w:firstColumn="0" w:lastColumn="0" w:noHBand="0" w:noVBand="1"/>
      </w:tblPr>
      <w:tblGrid>
        <w:gridCol w:w="3116"/>
        <w:gridCol w:w="4799"/>
        <w:gridCol w:w="2250"/>
      </w:tblGrid>
      <w:tr w:rsidR="0087149B" w:rsidRPr="00B91F6E" w14:paraId="7F2B0869" w14:textId="77777777" w:rsidTr="003E1D99">
        <w:tc>
          <w:tcPr>
            <w:tcW w:w="10165" w:type="dxa"/>
            <w:gridSpan w:val="3"/>
            <w:shd w:val="clear" w:color="auto" w:fill="153D63" w:themeFill="text2" w:themeFillTint="E6"/>
          </w:tcPr>
          <w:p w14:paraId="2408C2EF" w14:textId="3DD545FB" w:rsidR="0087149B" w:rsidRPr="00AE16DE" w:rsidRDefault="00AE16DE" w:rsidP="003E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bCs/>
                <w:color w:val="FFFFFF" w:themeColor="background1"/>
              </w:rPr>
            </w:pPr>
            <w:r w:rsidRPr="00AE16DE">
              <w:rPr>
                <w:rFonts w:ascii="Arial" w:eastAsia="Times New Roman" w:hAnsi="Arial" w:cs="Arial"/>
                <w:b/>
                <w:bCs/>
                <w:lang w:val="es-419"/>
              </w:rPr>
              <w:lastRenderedPageBreak/>
              <w:t>3) Recursos de salud conductual para abordar el trauma compuesto (COVID + Helene): apoyos a corto y largo plazo (para los alumnos y para el personal)</w:t>
            </w:r>
          </w:p>
        </w:tc>
      </w:tr>
      <w:tr w:rsidR="0087149B" w:rsidRPr="00B91F6E" w14:paraId="53F6E344" w14:textId="77777777" w:rsidTr="003E1D99">
        <w:tc>
          <w:tcPr>
            <w:tcW w:w="3116" w:type="dxa"/>
            <w:shd w:val="clear" w:color="auto" w:fill="CAEDFB" w:themeFill="accent4" w:themeFillTint="33"/>
          </w:tcPr>
          <w:p w14:paraId="30EEB030" w14:textId="77777777" w:rsidR="0087149B" w:rsidRPr="00B91F6E" w:rsidRDefault="0087149B" w:rsidP="003E1D99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9C16AF">
              <w:rPr>
                <w:rFonts w:ascii="Arial" w:eastAsia="Times New Roman" w:hAnsi="Arial" w:cs="Arial"/>
                <w:sz w:val="20"/>
                <w:szCs w:val="20"/>
                <w:lang w:val="es-419"/>
              </w:rPr>
              <w:t>TÍTULO CON HIPERVÍNCULO</w:t>
            </w:r>
          </w:p>
        </w:tc>
        <w:tc>
          <w:tcPr>
            <w:tcW w:w="4799" w:type="dxa"/>
            <w:shd w:val="clear" w:color="auto" w:fill="CAEDFB" w:themeFill="accent4" w:themeFillTint="33"/>
          </w:tcPr>
          <w:p w14:paraId="4FE9E7A5" w14:textId="77777777" w:rsidR="0087149B" w:rsidRPr="00B91F6E" w:rsidRDefault="0087149B" w:rsidP="003E1D99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9C16AF">
              <w:rPr>
                <w:rFonts w:ascii="Arial" w:eastAsia="Times New Roman" w:hAnsi="Arial" w:cs="Arial"/>
                <w:sz w:val="20"/>
                <w:szCs w:val="20"/>
                <w:lang w:val="es-419"/>
              </w:rPr>
              <w:t xml:space="preserve"> DESCRIPCIÓN BREVE </w:t>
            </w:r>
          </w:p>
        </w:tc>
        <w:tc>
          <w:tcPr>
            <w:tcW w:w="2250" w:type="dxa"/>
            <w:shd w:val="clear" w:color="auto" w:fill="CAEDFB" w:themeFill="accent4" w:themeFillTint="33"/>
          </w:tcPr>
          <w:p w14:paraId="5B688659" w14:textId="77777777" w:rsidR="0087149B" w:rsidRPr="00B91F6E" w:rsidRDefault="0087149B" w:rsidP="003E1D99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9C16AF">
              <w:rPr>
                <w:rFonts w:ascii="Arial" w:eastAsia="Times New Roman" w:hAnsi="Arial" w:cs="Arial"/>
                <w:sz w:val="20"/>
                <w:szCs w:val="20"/>
                <w:lang w:val="es-419"/>
              </w:rPr>
              <w:t>NOTAS</w:t>
            </w:r>
          </w:p>
        </w:tc>
      </w:tr>
      <w:tr w:rsidR="00AE16DE" w:rsidRPr="00B91F6E" w14:paraId="3E7C99B6" w14:textId="77777777" w:rsidTr="003E1D99">
        <w:tc>
          <w:tcPr>
            <w:tcW w:w="3116" w:type="dxa"/>
          </w:tcPr>
          <w:p w14:paraId="417986DD" w14:textId="69713F84" w:rsidR="00AE16DE" w:rsidRPr="00B91F6E" w:rsidRDefault="00AE16DE" w:rsidP="00AE16DE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hyperlink r:id="rId34" w:history="1">
              <w:r w:rsidRPr="00CF3A97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val="es-419"/>
                </w:rPr>
                <w:t>Impacto de los desastres naturales en la salud mental</w:t>
              </w:r>
            </w:hyperlink>
          </w:p>
        </w:tc>
        <w:tc>
          <w:tcPr>
            <w:tcW w:w="4799" w:type="dxa"/>
          </w:tcPr>
          <w:p w14:paraId="6E3799FC" w14:textId="389EABAE" w:rsidR="00AE16DE" w:rsidRPr="00B7792A" w:rsidRDefault="00AE16DE" w:rsidP="00AE16DE">
            <w:pPr>
              <w:spacing w:after="0"/>
              <w:rPr>
                <w:rFonts w:ascii="Arial" w:eastAsia="Arial" w:hAnsi="Arial" w:cs="Arial"/>
                <w:spacing w:val="-4"/>
                <w:sz w:val="20"/>
                <w:szCs w:val="20"/>
              </w:rPr>
            </w:pPr>
            <w:r w:rsidRPr="00CF0FAB">
              <w:rPr>
                <w:rFonts w:ascii="Arial" w:eastAsia="Times New Roman" w:hAnsi="Arial" w:cs="Arial"/>
                <w:sz w:val="20"/>
                <w:szCs w:val="20"/>
                <w:lang w:val="es-419"/>
              </w:rPr>
              <w:t>Los hallazgos de la literatura proporcionan una revisión narrativa que se centra en las consecuencias para la salud mental de los desastres naturales.</w:t>
            </w:r>
          </w:p>
        </w:tc>
        <w:tc>
          <w:tcPr>
            <w:tcW w:w="2250" w:type="dxa"/>
          </w:tcPr>
          <w:p w14:paraId="661B403F" w14:textId="3A2D0E4C" w:rsidR="00AE16DE" w:rsidRPr="00B91F6E" w:rsidRDefault="00AE16DE" w:rsidP="00AE16DE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CF0FAB">
              <w:rPr>
                <w:rFonts w:ascii="Arial" w:eastAsia="Times New Roman" w:hAnsi="Arial" w:cs="Arial"/>
                <w:sz w:val="20"/>
                <w:szCs w:val="20"/>
                <w:lang w:val="es-419"/>
              </w:rPr>
              <w:t xml:space="preserve">Un desastre puede producir angustia psicológica a corto o largo plazo, lo que conduce o amplifica las enfermedades mentales, por ejemplo, depresión, ansiedad y trastorno de estrés postraumático. En otras palabras, </w:t>
            </w:r>
            <w:r>
              <w:rPr>
                <w:rFonts w:ascii="Arial" w:eastAsia="Times New Roman" w:hAnsi="Arial" w:cs="Arial"/>
                <w:sz w:val="20"/>
                <w:szCs w:val="20"/>
                <w:lang w:val="es-419"/>
              </w:rPr>
              <w:t>se sabe</w:t>
            </w:r>
            <w:r w:rsidRPr="00CF0FAB">
              <w:rPr>
                <w:rFonts w:ascii="Arial" w:eastAsia="Times New Roman" w:hAnsi="Arial" w:cs="Arial"/>
                <w:sz w:val="20"/>
                <w:szCs w:val="20"/>
                <w:lang w:val="es-419"/>
              </w:rPr>
              <w:t xml:space="preserve"> que los desastres tienen un impacto adverso en el bienestar a largo plazo, ya que las reacciones iniciales y posteriores de las personas a un evento de crisis varían en grados.</w:t>
            </w:r>
          </w:p>
        </w:tc>
      </w:tr>
      <w:tr w:rsidR="00AE16DE" w:rsidRPr="00B91F6E" w14:paraId="11BAA85A" w14:textId="77777777" w:rsidTr="003E1D99">
        <w:tc>
          <w:tcPr>
            <w:tcW w:w="3116" w:type="dxa"/>
          </w:tcPr>
          <w:p w14:paraId="4D21B960" w14:textId="6D8A5C83" w:rsidR="00AE16DE" w:rsidRPr="00B91F6E" w:rsidRDefault="00AE16DE" w:rsidP="00AE16DE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hyperlink r:id="rId35" w:history="1">
              <w:r w:rsidRPr="002D795C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val="es-419"/>
                </w:rPr>
                <w:t>Apoyando a los estudiantes después de eventos estresantes o desastres naturales</w:t>
              </w:r>
            </w:hyperlink>
          </w:p>
        </w:tc>
        <w:tc>
          <w:tcPr>
            <w:tcW w:w="4799" w:type="dxa"/>
          </w:tcPr>
          <w:p w14:paraId="21D1850C" w14:textId="700C04CC" w:rsidR="00AE16DE" w:rsidRPr="00B91F6E" w:rsidRDefault="00AE16DE" w:rsidP="00AE16DE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CF0FAB">
              <w:rPr>
                <w:rFonts w:ascii="Arial" w:eastAsia="Times New Roman" w:hAnsi="Arial" w:cs="Arial"/>
                <w:sz w:val="20"/>
                <w:szCs w:val="20"/>
                <w:lang w:val="es-419"/>
              </w:rPr>
              <w:t>La guía de manejo del trauma para ayudar a los directores, los servicios de apoyo estudiantil y los equipos de recuperación a planificar y liderar la recuperación efectiva en una escuela después de un incidente escolar o desastre natural.</w:t>
            </w:r>
          </w:p>
        </w:tc>
        <w:tc>
          <w:tcPr>
            <w:tcW w:w="2250" w:type="dxa"/>
          </w:tcPr>
          <w:p w14:paraId="7DE9E9C8" w14:textId="77777777" w:rsidR="00AE16DE" w:rsidRPr="00B91F6E" w:rsidRDefault="00AE16DE" w:rsidP="00AE16DE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E16DE" w:rsidRPr="00B91F6E" w14:paraId="1BF4CB2C" w14:textId="77777777" w:rsidTr="003E1D99">
        <w:tc>
          <w:tcPr>
            <w:tcW w:w="3116" w:type="dxa"/>
          </w:tcPr>
          <w:p w14:paraId="40D94090" w14:textId="18210604" w:rsidR="00AE16DE" w:rsidRPr="00B91F6E" w:rsidRDefault="00AE16DE" w:rsidP="00AE16DE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hyperlink r:id="rId36" w:history="1">
              <w:r w:rsidRPr="002D795C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val="es-419"/>
                </w:rPr>
                <w:t>Ayudando a los estudiantes a lidiar con la preparación y consecuencias de los desastres naturales</w:t>
              </w:r>
            </w:hyperlink>
          </w:p>
        </w:tc>
        <w:tc>
          <w:tcPr>
            <w:tcW w:w="4799" w:type="dxa"/>
          </w:tcPr>
          <w:p w14:paraId="698EB32B" w14:textId="77777777" w:rsidR="00AE16DE" w:rsidRPr="00B91F6E" w:rsidRDefault="00AE16DE" w:rsidP="00AE16DE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50" w:type="dxa"/>
          </w:tcPr>
          <w:p w14:paraId="227C772D" w14:textId="77777777" w:rsidR="00AE16DE" w:rsidRPr="00B91F6E" w:rsidRDefault="00AE16DE" w:rsidP="00AE16DE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E16DE" w:rsidRPr="00B91F6E" w14:paraId="2CF3047B" w14:textId="77777777" w:rsidTr="003E1D99">
        <w:tc>
          <w:tcPr>
            <w:tcW w:w="3116" w:type="dxa"/>
          </w:tcPr>
          <w:p w14:paraId="192317F3" w14:textId="45F07D54" w:rsidR="00AE16DE" w:rsidRPr="00B91F6E" w:rsidRDefault="00AE16DE" w:rsidP="00AE16DE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hyperlink r:id="rId37" w:history="1">
              <w:r w:rsidRPr="002D795C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val="es-419"/>
                </w:rPr>
                <w:t>Las escuelas y la recuperación ante desastres naturales</w:t>
              </w:r>
            </w:hyperlink>
          </w:p>
        </w:tc>
        <w:tc>
          <w:tcPr>
            <w:tcW w:w="4799" w:type="dxa"/>
          </w:tcPr>
          <w:p w14:paraId="725A8B42" w14:textId="77777777" w:rsidR="00AE16DE" w:rsidRPr="00B91F6E" w:rsidRDefault="00AE16DE" w:rsidP="00AE16DE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50" w:type="dxa"/>
          </w:tcPr>
          <w:p w14:paraId="169D55D8" w14:textId="77777777" w:rsidR="00AE16DE" w:rsidRPr="00B91F6E" w:rsidRDefault="00AE16DE" w:rsidP="00AE16DE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E16DE" w:rsidRPr="00B91F6E" w14:paraId="28B0F79E" w14:textId="77777777" w:rsidTr="003E1D99">
        <w:tc>
          <w:tcPr>
            <w:tcW w:w="3116" w:type="dxa"/>
          </w:tcPr>
          <w:p w14:paraId="01FFA154" w14:textId="3604C9FF" w:rsidR="00AE16DE" w:rsidRPr="00B91F6E" w:rsidRDefault="00AE16DE" w:rsidP="00AE16DE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hyperlink r:id="rId38" w:history="1">
              <w:r w:rsidRPr="00812411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val="es-419"/>
                </w:rPr>
                <w:t>Primeros auxilios psicológicos</w:t>
              </w:r>
            </w:hyperlink>
          </w:p>
        </w:tc>
        <w:tc>
          <w:tcPr>
            <w:tcW w:w="4799" w:type="dxa"/>
          </w:tcPr>
          <w:p w14:paraId="46DCC14C" w14:textId="70C6043D" w:rsidR="00AE16DE" w:rsidRPr="00B91F6E" w:rsidRDefault="00AE16DE" w:rsidP="00AE16DE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CF0FAB">
              <w:rPr>
                <w:rFonts w:ascii="Arial" w:eastAsia="Times New Roman" w:hAnsi="Arial" w:cs="Arial"/>
                <w:sz w:val="20"/>
                <w:szCs w:val="20"/>
                <w:highlight w:val="white"/>
                <w:lang w:val="es-419"/>
              </w:rPr>
              <w:t xml:space="preserve">Gratis: incluye un curso interactivo de 5 horas que pone al participante en el papel de un proveedor en una escena posterior al desastre. Este curso es para personas nuevas en la respuesta a desastres que desean aprender los objetivos centrales de </w:t>
            </w:r>
            <w:r w:rsidRPr="00CF0FAB">
              <w:rPr>
                <w:rFonts w:ascii="Arial" w:eastAsia="Times New Roman" w:hAnsi="Arial" w:cs="Arial"/>
                <w:sz w:val="20"/>
                <w:szCs w:val="20"/>
                <w:lang w:val="es-419"/>
              </w:rPr>
              <w:t>Primeros auxilios psicológicos</w:t>
            </w:r>
            <w:r w:rsidRPr="00CF0FAB">
              <w:rPr>
                <w:rFonts w:ascii="Arial" w:eastAsia="Times New Roman" w:hAnsi="Arial" w:cs="Arial"/>
                <w:sz w:val="20"/>
                <w:szCs w:val="20"/>
                <w:highlight w:val="white"/>
                <w:lang w:val="es-419"/>
              </w:rPr>
              <w:t xml:space="preserve"> (PFA, por sus siglas en inglés), así como para profesionales experimentados que desean una revisión.</w:t>
            </w:r>
          </w:p>
        </w:tc>
        <w:tc>
          <w:tcPr>
            <w:tcW w:w="2250" w:type="dxa"/>
          </w:tcPr>
          <w:p w14:paraId="1DF059C7" w14:textId="77777777" w:rsidR="00AE16DE" w:rsidRPr="00B91F6E" w:rsidRDefault="00AE16DE" w:rsidP="00AE16DE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E16DE" w:rsidRPr="00B91F6E" w14:paraId="2BC01198" w14:textId="77777777" w:rsidTr="003E1D99">
        <w:tc>
          <w:tcPr>
            <w:tcW w:w="3116" w:type="dxa"/>
          </w:tcPr>
          <w:p w14:paraId="28183773" w14:textId="779D98BC" w:rsidR="00AE16DE" w:rsidRPr="00B91F6E" w:rsidRDefault="00AE16DE" w:rsidP="00AE16DE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hyperlink r:id="rId39" w:history="1">
              <w:r w:rsidRPr="00CF0FAB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val="es-419"/>
                </w:rPr>
                <w:t>Servicios terapéuticos pro-bono (gratuitos) para sobrevivientes del oeste de Carolina del Norte</w:t>
              </w:r>
            </w:hyperlink>
          </w:p>
        </w:tc>
        <w:tc>
          <w:tcPr>
            <w:tcW w:w="4799" w:type="dxa"/>
          </w:tcPr>
          <w:p w14:paraId="44140274" w14:textId="5C430748" w:rsidR="00AE16DE" w:rsidRPr="00B91F6E" w:rsidRDefault="00AE16DE" w:rsidP="00B947D2">
            <w:pPr>
              <w:widowControl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CF0FAB">
              <w:rPr>
                <w:rFonts w:ascii="Arial" w:eastAsia="Times New Roman" w:hAnsi="Arial" w:cs="Arial"/>
                <w:sz w:val="20"/>
                <w:szCs w:val="20"/>
                <w:highlight w:val="white"/>
                <w:lang w:val="es-419"/>
              </w:rPr>
              <w:t>Esta lista está compuesta por proveedores dispuestos a ofrecer sesiones gratuitas en grupo o individuales para las personas afectadas por el huracán Helene en el oeste de Carolina del Norte.</w:t>
            </w:r>
          </w:p>
        </w:tc>
        <w:tc>
          <w:tcPr>
            <w:tcW w:w="2250" w:type="dxa"/>
          </w:tcPr>
          <w:p w14:paraId="4EAF0783" w14:textId="77777777" w:rsidR="00AE16DE" w:rsidRPr="00B91F6E" w:rsidRDefault="00AE16DE" w:rsidP="00AE16DE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E16DE" w:rsidRPr="00B91F6E" w14:paraId="4B0D417C" w14:textId="77777777" w:rsidTr="003E1D99">
        <w:tc>
          <w:tcPr>
            <w:tcW w:w="3116" w:type="dxa"/>
          </w:tcPr>
          <w:p w14:paraId="026FC85E" w14:textId="3FD0E86C" w:rsidR="00AE16DE" w:rsidRPr="00B91F6E" w:rsidRDefault="00AE16DE" w:rsidP="00AE16DE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hyperlink r:id="rId40" w:history="1">
              <w:r w:rsidRPr="00090628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val="es-419"/>
                </w:rPr>
                <w:t>¿Qué es un trauma complejo? Instituto de la Mente Infantil</w:t>
              </w:r>
            </w:hyperlink>
          </w:p>
        </w:tc>
        <w:tc>
          <w:tcPr>
            <w:tcW w:w="4799" w:type="dxa"/>
          </w:tcPr>
          <w:p w14:paraId="156670F4" w14:textId="4C714E60" w:rsidR="00AE16DE" w:rsidRPr="00B91F6E" w:rsidRDefault="00AE16DE" w:rsidP="00AE16DE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CF0FAB">
              <w:rPr>
                <w:rFonts w:ascii="Arial" w:eastAsia="Times New Roman" w:hAnsi="Arial" w:cs="Arial"/>
                <w:sz w:val="20"/>
                <w:szCs w:val="20"/>
                <w:highlight w:val="white"/>
                <w:lang w:val="es-419"/>
              </w:rPr>
              <w:t>Lectura rápida sobre traumas complejos y cómo las experiencias traumáticas en continuas afectan a los niños.</w:t>
            </w:r>
          </w:p>
        </w:tc>
        <w:tc>
          <w:tcPr>
            <w:tcW w:w="2250" w:type="dxa"/>
          </w:tcPr>
          <w:p w14:paraId="1607F9F7" w14:textId="77777777" w:rsidR="00AE16DE" w:rsidRPr="00B91F6E" w:rsidRDefault="00AE16DE" w:rsidP="00AE16DE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E16DE" w:rsidRPr="00B91F6E" w14:paraId="266DA5C4" w14:textId="77777777" w:rsidTr="003E1D99">
        <w:tc>
          <w:tcPr>
            <w:tcW w:w="3116" w:type="dxa"/>
          </w:tcPr>
          <w:p w14:paraId="56961A32" w14:textId="31D89C3B" w:rsidR="00AE16DE" w:rsidRPr="00B91F6E" w:rsidRDefault="00AE16DE" w:rsidP="00AE16DE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hyperlink r:id="rId41" w:anchor=":~:text=Currently%2C%20with%20the%20collective%20traumas%20our%20society%20is,as%20for%20others%E2%80%94that%20much%20more%20difficult%20to%20maintain." w:history="1">
              <w:r w:rsidRPr="00090628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val="es-419"/>
                </w:rPr>
                <w:t>Enseñando en tiempos traumatizantes: Navegar por el trauma vicario en el aula</w:t>
              </w:r>
            </w:hyperlink>
          </w:p>
        </w:tc>
        <w:tc>
          <w:tcPr>
            <w:tcW w:w="4799" w:type="dxa"/>
          </w:tcPr>
          <w:p w14:paraId="5777DC6F" w14:textId="77777777" w:rsidR="00AE16DE" w:rsidRPr="00B91F6E" w:rsidRDefault="00AE16DE" w:rsidP="00AE16DE">
            <w:pPr>
              <w:widowControl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50" w:type="dxa"/>
          </w:tcPr>
          <w:p w14:paraId="2C507A39" w14:textId="77777777" w:rsidR="00AE16DE" w:rsidRPr="00B91F6E" w:rsidRDefault="00AE16DE" w:rsidP="00AE16DE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E16DE" w:rsidRPr="00B91F6E" w14:paraId="0F1C3858" w14:textId="77777777" w:rsidTr="003E1D99">
        <w:tc>
          <w:tcPr>
            <w:tcW w:w="3116" w:type="dxa"/>
          </w:tcPr>
          <w:p w14:paraId="577D0780" w14:textId="5DEE57BA" w:rsidR="00AE16DE" w:rsidRPr="00B91F6E" w:rsidRDefault="00AE16DE" w:rsidP="00AE16DE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hyperlink r:id="rId42" w:history="1">
              <w:r w:rsidRPr="009C2308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val="es-419"/>
                </w:rPr>
                <w:t>El impacto del trauma secundario en los educadores</w:t>
              </w:r>
            </w:hyperlink>
          </w:p>
        </w:tc>
        <w:tc>
          <w:tcPr>
            <w:tcW w:w="4799" w:type="dxa"/>
          </w:tcPr>
          <w:p w14:paraId="72959549" w14:textId="1BA861AD" w:rsidR="00AE16DE" w:rsidRPr="00B91F6E" w:rsidRDefault="00AE16DE" w:rsidP="00AE16DE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CF0FAB">
              <w:rPr>
                <w:rFonts w:ascii="Arial" w:eastAsia="Times New Roman" w:hAnsi="Arial" w:cs="Arial"/>
                <w:sz w:val="20"/>
                <w:szCs w:val="20"/>
                <w:highlight w:val="white"/>
                <w:lang w:val="es-419"/>
              </w:rPr>
              <w:t>Impacto que el trauma estudiantil tiene en los educadores.</w:t>
            </w:r>
          </w:p>
        </w:tc>
        <w:tc>
          <w:tcPr>
            <w:tcW w:w="2250" w:type="dxa"/>
          </w:tcPr>
          <w:p w14:paraId="6F8CFEEA" w14:textId="77777777" w:rsidR="00AE16DE" w:rsidRPr="00B91F6E" w:rsidRDefault="00AE16DE" w:rsidP="00AE16DE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E16DE" w:rsidRPr="00B91F6E" w14:paraId="47BFEFF6" w14:textId="77777777" w:rsidTr="003E1D99">
        <w:tc>
          <w:tcPr>
            <w:tcW w:w="3116" w:type="dxa"/>
          </w:tcPr>
          <w:p w14:paraId="48AA39A5" w14:textId="25B7DAED" w:rsidR="00AE16DE" w:rsidRPr="00B91F6E" w:rsidRDefault="00AE16DE" w:rsidP="00AE16DE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hyperlink r:id="rId43" w:history="1">
              <w:r w:rsidRPr="009C2308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val="es-419"/>
                </w:rPr>
                <w:t>Trauma y aprendizaje: conexiones y aprendizaje 101</w:t>
              </w:r>
            </w:hyperlink>
          </w:p>
        </w:tc>
        <w:tc>
          <w:tcPr>
            <w:tcW w:w="4799" w:type="dxa"/>
          </w:tcPr>
          <w:p w14:paraId="45725931" w14:textId="77777777" w:rsidR="00AE16DE" w:rsidRPr="00B91F6E" w:rsidRDefault="00AE16DE" w:rsidP="00AE16DE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50" w:type="dxa"/>
          </w:tcPr>
          <w:p w14:paraId="4ED47601" w14:textId="77777777" w:rsidR="00AE16DE" w:rsidRPr="00B91F6E" w:rsidRDefault="00AE16DE" w:rsidP="00AE16DE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56242D76" w14:textId="77777777" w:rsidR="0087149B" w:rsidRDefault="0087149B" w:rsidP="005331F9">
      <w:pPr>
        <w:widowControl/>
        <w:rPr>
          <w:rFonts w:ascii="Arial" w:eastAsia="Times New Roman" w:hAnsi="Arial"/>
          <w:lang w:val="es-419"/>
        </w:rPr>
      </w:pPr>
    </w:p>
    <w:tbl>
      <w:tblPr>
        <w:tblW w:w="10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15" w:type="dxa"/>
          <w:bottom w:w="115" w:type="dxa"/>
        </w:tblCellMar>
        <w:tblLook w:val="0400" w:firstRow="0" w:lastRow="0" w:firstColumn="0" w:lastColumn="0" w:noHBand="0" w:noVBand="1"/>
      </w:tblPr>
      <w:tblGrid>
        <w:gridCol w:w="3116"/>
        <w:gridCol w:w="4799"/>
        <w:gridCol w:w="2250"/>
      </w:tblGrid>
      <w:tr w:rsidR="0087149B" w:rsidRPr="00B91F6E" w14:paraId="413E2C94" w14:textId="77777777" w:rsidTr="003E1D99">
        <w:tc>
          <w:tcPr>
            <w:tcW w:w="10165" w:type="dxa"/>
            <w:gridSpan w:val="3"/>
            <w:shd w:val="clear" w:color="auto" w:fill="153D63" w:themeFill="text2" w:themeFillTint="E6"/>
          </w:tcPr>
          <w:p w14:paraId="24E6B1C2" w14:textId="150E2ED4" w:rsidR="0087149B" w:rsidRPr="00AE16DE" w:rsidRDefault="00AE16DE" w:rsidP="00AE16DE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lang w:val="es-419"/>
              </w:rPr>
            </w:pPr>
            <w:r w:rsidRPr="00AE16DE">
              <w:rPr>
                <w:rFonts w:ascii="Arial" w:eastAsia="Times New Roman" w:hAnsi="Arial" w:cs="Arial"/>
                <w:b/>
                <w:bCs/>
                <w:lang w:val="es-419"/>
              </w:rPr>
              <w:t xml:space="preserve">4) Recursos de salud conductual </w:t>
            </w:r>
            <w:r w:rsidRPr="00AE16DE">
              <w:rPr>
                <w:rFonts w:ascii="Arial" w:eastAsia="Times New Roman" w:hAnsi="Arial" w:cs="Arial"/>
                <w:b/>
                <w:bCs/>
                <w:u w:val="single"/>
                <w:lang w:val="es-419"/>
              </w:rPr>
              <w:t>en todo el estado</w:t>
            </w:r>
            <w:r w:rsidRPr="00AE16DE">
              <w:rPr>
                <w:rFonts w:ascii="Arial" w:eastAsia="Times New Roman" w:hAnsi="Arial" w:cs="Arial"/>
                <w:b/>
                <w:bCs/>
                <w:lang w:val="es-419"/>
              </w:rPr>
              <w:t xml:space="preserve"> para apoyar con la recuperación ante desastres</w:t>
            </w:r>
          </w:p>
        </w:tc>
      </w:tr>
      <w:tr w:rsidR="0087149B" w:rsidRPr="00B91F6E" w14:paraId="7101AC18" w14:textId="77777777" w:rsidTr="003E1D99">
        <w:tc>
          <w:tcPr>
            <w:tcW w:w="3116" w:type="dxa"/>
            <w:shd w:val="clear" w:color="auto" w:fill="CAEDFB" w:themeFill="accent4" w:themeFillTint="33"/>
          </w:tcPr>
          <w:p w14:paraId="09410016" w14:textId="77777777" w:rsidR="0087149B" w:rsidRPr="00B91F6E" w:rsidRDefault="0087149B" w:rsidP="003E1D99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9C16AF">
              <w:rPr>
                <w:rFonts w:ascii="Arial" w:eastAsia="Times New Roman" w:hAnsi="Arial" w:cs="Arial"/>
                <w:sz w:val="20"/>
                <w:szCs w:val="20"/>
                <w:lang w:val="es-419"/>
              </w:rPr>
              <w:t>TÍTULO CON HIPERVÍNCULO</w:t>
            </w:r>
          </w:p>
        </w:tc>
        <w:tc>
          <w:tcPr>
            <w:tcW w:w="4799" w:type="dxa"/>
            <w:shd w:val="clear" w:color="auto" w:fill="CAEDFB" w:themeFill="accent4" w:themeFillTint="33"/>
          </w:tcPr>
          <w:p w14:paraId="1DAD0910" w14:textId="77777777" w:rsidR="0087149B" w:rsidRPr="00B91F6E" w:rsidRDefault="0087149B" w:rsidP="003E1D99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9C16AF">
              <w:rPr>
                <w:rFonts w:ascii="Arial" w:eastAsia="Times New Roman" w:hAnsi="Arial" w:cs="Arial"/>
                <w:sz w:val="20"/>
                <w:szCs w:val="20"/>
                <w:lang w:val="es-419"/>
              </w:rPr>
              <w:t xml:space="preserve"> DESCRIPCIÓN BREVE </w:t>
            </w:r>
          </w:p>
        </w:tc>
        <w:tc>
          <w:tcPr>
            <w:tcW w:w="2250" w:type="dxa"/>
            <w:shd w:val="clear" w:color="auto" w:fill="CAEDFB" w:themeFill="accent4" w:themeFillTint="33"/>
          </w:tcPr>
          <w:p w14:paraId="12415FB7" w14:textId="77777777" w:rsidR="0087149B" w:rsidRPr="00B91F6E" w:rsidRDefault="0087149B" w:rsidP="003E1D99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9C16AF">
              <w:rPr>
                <w:rFonts w:ascii="Arial" w:eastAsia="Times New Roman" w:hAnsi="Arial" w:cs="Arial"/>
                <w:sz w:val="20"/>
                <w:szCs w:val="20"/>
                <w:lang w:val="es-419"/>
              </w:rPr>
              <w:t>NOTAS</w:t>
            </w:r>
          </w:p>
        </w:tc>
      </w:tr>
      <w:tr w:rsidR="00AE16DE" w:rsidRPr="00B91F6E" w14:paraId="05018EBD" w14:textId="77777777" w:rsidTr="003E1D99">
        <w:tc>
          <w:tcPr>
            <w:tcW w:w="3116" w:type="dxa"/>
          </w:tcPr>
          <w:p w14:paraId="683412E5" w14:textId="4E365B9B" w:rsidR="00AE16DE" w:rsidRPr="00B91F6E" w:rsidRDefault="00AE16DE" w:rsidP="00AE16DE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hyperlink r:id="rId44" w:history="1">
              <w:r w:rsidRPr="009C2308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val="es-419"/>
                </w:rPr>
                <w:t>Servicios de crisis generales</w:t>
              </w:r>
            </w:hyperlink>
          </w:p>
        </w:tc>
        <w:tc>
          <w:tcPr>
            <w:tcW w:w="4799" w:type="dxa"/>
          </w:tcPr>
          <w:p w14:paraId="30C5D6E6" w14:textId="16652E77" w:rsidR="00AE16DE" w:rsidRPr="00B7792A" w:rsidRDefault="00AE16DE" w:rsidP="00AE16DE">
            <w:pPr>
              <w:spacing w:after="0"/>
              <w:rPr>
                <w:rFonts w:ascii="Arial" w:eastAsia="Arial" w:hAnsi="Arial" w:cs="Arial"/>
                <w:spacing w:val="-4"/>
                <w:sz w:val="20"/>
                <w:szCs w:val="20"/>
              </w:rPr>
            </w:pPr>
            <w:r w:rsidRPr="00CF0FAB">
              <w:rPr>
                <w:rFonts w:ascii="Arial" w:eastAsia="Times New Roman" w:hAnsi="Arial" w:cs="Arial"/>
                <w:sz w:val="20"/>
                <w:szCs w:val="20"/>
                <w:lang w:val="es-419"/>
              </w:rPr>
              <w:t>Incluyendo 911, 988, línea de ayuda entre pares en todo el estado, equipos móviles de crisis, cuidados urgentes de salud conductual, etc.</w:t>
            </w:r>
          </w:p>
        </w:tc>
        <w:tc>
          <w:tcPr>
            <w:tcW w:w="2250" w:type="dxa"/>
          </w:tcPr>
          <w:p w14:paraId="30D20B20" w14:textId="42B446F3" w:rsidR="00AE16DE" w:rsidRPr="00B91F6E" w:rsidRDefault="00AE16DE" w:rsidP="00AE16DE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CF0FAB">
              <w:rPr>
                <w:rFonts w:ascii="Arial" w:eastAsia="Times New Roman" w:hAnsi="Arial" w:cs="Arial"/>
                <w:sz w:val="20"/>
                <w:szCs w:val="20"/>
                <w:highlight w:val="white"/>
                <w:lang w:val="es-419"/>
              </w:rPr>
              <w:t>La línea Peer Warmline, 1-855-PEERS NC (855-733-7762) cuenta con personal las 24 horas del día, los 7 días de la semana, de especialistas en apoyo entre pares que ofrecen apoyo y recursos no clínicos a las personas en crisis</w:t>
            </w:r>
          </w:p>
        </w:tc>
      </w:tr>
      <w:tr w:rsidR="00AE16DE" w:rsidRPr="00B91F6E" w14:paraId="50037BD7" w14:textId="77777777" w:rsidTr="003E1D99">
        <w:tc>
          <w:tcPr>
            <w:tcW w:w="3116" w:type="dxa"/>
          </w:tcPr>
          <w:p w14:paraId="27CDA069" w14:textId="1912A934" w:rsidR="00AE16DE" w:rsidRPr="00B91F6E" w:rsidRDefault="00AE16DE" w:rsidP="00AE16DE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hyperlink r:id="rId45" w:history="1">
              <w:r w:rsidRPr="00A55D19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val="es-419"/>
                </w:rPr>
                <w:t>Línea de Ayuda para los Afectados por Catástrofes</w:t>
              </w:r>
            </w:hyperlink>
          </w:p>
        </w:tc>
        <w:tc>
          <w:tcPr>
            <w:tcW w:w="4799" w:type="dxa"/>
          </w:tcPr>
          <w:p w14:paraId="168F9505" w14:textId="7BF1E9F5" w:rsidR="00AE16DE" w:rsidRPr="00B947D2" w:rsidRDefault="00AE16DE" w:rsidP="00AE16DE">
            <w:pPr>
              <w:spacing w:after="0"/>
              <w:rPr>
                <w:rFonts w:ascii="Arial" w:eastAsia="Arial" w:hAnsi="Arial" w:cs="Arial"/>
                <w:spacing w:val="-5"/>
                <w:sz w:val="20"/>
                <w:szCs w:val="20"/>
              </w:rPr>
            </w:pPr>
            <w:r w:rsidRPr="00B947D2">
              <w:rPr>
                <w:rFonts w:ascii="Arial" w:eastAsia="Times New Roman" w:hAnsi="Arial" w:cs="Arial"/>
                <w:spacing w:val="-5"/>
                <w:sz w:val="20"/>
                <w:szCs w:val="20"/>
                <w:highlight w:val="white"/>
                <w:lang w:val="es-419"/>
              </w:rPr>
              <w:t xml:space="preserve">La </w:t>
            </w:r>
            <w:r w:rsidRPr="00B947D2">
              <w:rPr>
                <w:rFonts w:ascii="Arial" w:eastAsia="Times New Roman" w:hAnsi="Arial" w:cs="Arial"/>
                <w:spacing w:val="-5"/>
                <w:sz w:val="20"/>
                <w:szCs w:val="20"/>
                <w:lang w:val="es-419"/>
              </w:rPr>
              <w:t>Línea de Ayuda para los Afectados por Catástrofes</w:t>
            </w:r>
            <w:r w:rsidRPr="00B947D2">
              <w:rPr>
                <w:rFonts w:ascii="Arial" w:eastAsia="Times New Roman" w:hAnsi="Arial" w:cs="Arial"/>
                <w:spacing w:val="-5"/>
                <w:sz w:val="20"/>
                <w:szCs w:val="20"/>
                <w:highlight w:val="white"/>
                <w:lang w:val="es-419"/>
              </w:rPr>
              <w:t xml:space="preserve"> es la primera línea directa nacional dedicada a brindar ayuda sobre crisis de desastres durante todo el año. Este servicio gratuito, multilingüe y de apoyo en crisis está disponible las 24 horas del día, los 7 días de la semana, para todos los habitantes de los Estados Unidos y sus territorios que están experimentando angustia emocional relacionada con desastres naturales o causados por el hombre.</w:t>
            </w:r>
          </w:p>
        </w:tc>
        <w:tc>
          <w:tcPr>
            <w:tcW w:w="2250" w:type="dxa"/>
          </w:tcPr>
          <w:p w14:paraId="1D548F20" w14:textId="0AA95371" w:rsidR="00AE16DE" w:rsidRPr="00B91F6E" w:rsidRDefault="00AE16DE" w:rsidP="00AE16DE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CF0FAB">
              <w:rPr>
                <w:rFonts w:ascii="Arial" w:eastAsia="Times New Roman" w:hAnsi="Arial" w:cs="Arial"/>
                <w:b/>
                <w:sz w:val="20"/>
                <w:szCs w:val="20"/>
                <w:highlight w:val="white"/>
                <w:lang w:val="es-419"/>
              </w:rPr>
              <w:t>Llama o envía un mensaje de texto al 1-800-985-5990</w:t>
            </w:r>
            <w:r w:rsidRPr="00CF0FAB">
              <w:rPr>
                <w:rFonts w:ascii="Arial" w:eastAsia="Times New Roman" w:hAnsi="Arial" w:cs="Arial"/>
                <w:sz w:val="20"/>
                <w:szCs w:val="20"/>
                <w:highlight w:val="white"/>
                <w:lang w:val="es-419"/>
              </w:rPr>
              <w:t>.</w:t>
            </w:r>
          </w:p>
        </w:tc>
      </w:tr>
      <w:tr w:rsidR="00AE16DE" w:rsidRPr="00B91F6E" w14:paraId="73FA49E4" w14:textId="77777777" w:rsidTr="003E1D99">
        <w:tc>
          <w:tcPr>
            <w:tcW w:w="3116" w:type="dxa"/>
          </w:tcPr>
          <w:p w14:paraId="30B2D04E" w14:textId="1CF2DE36" w:rsidR="00AE16DE" w:rsidRPr="00B91F6E" w:rsidRDefault="00AE16DE" w:rsidP="00AE16DE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hyperlink r:id="rId46" w:history="1">
              <w:r w:rsidRPr="00A55D19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val="es-419"/>
                </w:rPr>
                <w:t>Programas de tratamiento contra opioides</w:t>
              </w:r>
            </w:hyperlink>
          </w:p>
        </w:tc>
        <w:tc>
          <w:tcPr>
            <w:tcW w:w="4799" w:type="dxa"/>
          </w:tcPr>
          <w:p w14:paraId="56EE1B13" w14:textId="2C436E06" w:rsidR="00AE16DE" w:rsidRPr="00B91F6E" w:rsidRDefault="00AE16DE" w:rsidP="00AE16DE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CF0FAB">
              <w:rPr>
                <w:rFonts w:ascii="Arial" w:eastAsia="Times New Roman" w:hAnsi="Arial" w:cs="Arial"/>
                <w:sz w:val="20"/>
                <w:szCs w:val="20"/>
                <w:lang w:val="es-419"/>
              </w:rPr>
              <w:t>A través de</w:t>
            </w:r>
            <w:r>
              <w:rPr>
                <w:rFonts w:ascii="Arial" w:eastAsia="Times New Roman" w:hAnsi="Arial" w:cs="Arial"/>
                <w:sz w:val="20"/>
                <w:szCs w:val="20"/>
                <w:lang w:val="es-419"/>
              </w:rPr>
              <w:t>l</w:t>
            </w:r>
            <w:r w:rsidRPr="00CF0FAB">
              <w:rPr>
                <w:rFonts w:ascii="Arial" w:eastAsia="Times New Roman" w:hAnsi="Arial" w:cs="Arial"/>
                <w:sz w:val="20"/>
                <w:szCs w:val="20"/>
                <w:lang w:val="es-419"/>
              </w:rPr>
              <w:t xml:space="preserve"> NCDHHS - Programas de tratamiento </w:t>
            </w:r>
            <w:r>
              <w:rPr>
                <w:rFonts w:ascii="Arial" w:eastAsia="Times New Roman" w:hAnsi="Arial" w:cs="Arial"/>
                <w:sz w:val="20"/>
                <w:szCs w:val="20"/>
                <w:lang w:val="es-419"/>
              </w:rPr>
              <w:t>contra</w:t>
            </w:r>
            <w:r w:rsidRPr="00CF0FAB">
              <w:rPr>
                <w:rFonts w:ascii="Arial" w:eastAsia="Times New Roman" w:hAnsi="Arial" w:cs="Arial"/>
                <w:sz w:val="20"/>
                <w:szCs w:val="20"/>
                <w:lang w:val="es-419"/>
              </w:rPr>
              <w:t xml:space="preserve"> opioides, incluidas clínicas abiertas, unidades móviles y cierres actuales de sitios</w:t>
            </w:r>
          </w:p>
        </w:tc>
        <w:tc>
          <w:tcPr>
            <w:tcW w:w="2250" w:type="dxa"/>
          </w:tcPr>
          <w:p w14:paraId="07918079" w14:textId="77777777" w:rsidR="00AE16DE" w:rsidRPr="00B91F6E" w:rsidRDefault="00AE16DE" w:rsidP="00AE16DE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E16DE" w:rsidRPr="00B91F6E" w14:paraId="58B2287E" w14:textId="77777777" w:rsidTr="003E1D99">
        <w:tc>
          <w:tcPr>
            <w:tcW w:w="3116" w:type="dxa"/>
          </w:tcPr>
          <w:p w14:paraId="63F1A8E9" w14:textId="31E09CB2" w:rsidR="00AE16DE" w:rsidRPr="00B91F6E" w:rsidRDefault="00AE16DE" w:rsidP="00AE16DE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hyperlink r:id="rId47" w:history="1">
              <w:r w:rsidRPr="00046ACB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val="es-419"/>
                </w:rPr>
                <w:t>Ayuda para ayudantes</w:t>
              </w:r>
            </w:hyperlink>
          </w:p>
        </w:tc>
        <w:tc>
          <w:tcPr>
            <w:tcW w:w="4799" w:type="dxa"/>
          </w:tcPr>
          <w:p w14:paraId="48E9E0DD" w14:textId="10E81B34" w:rsidR="00AE16DE" w:rsidRPr="00B91F6E" w:rsidRDefault="00AE16DE" w:rsidP="00AE16DE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CF0FAB">
              <w:rPr>
                <w:rFonts w:ascii="Arial" w:eastAsia="Times New Roman" w:hAnsi="Arial" w:cs="Arial"/>
                <w:sz w:val="20"/>
                <w:szCs w:val="20"/>
                <w:highlight w:val="white"/>
                <w:lang w:val="es-419"/>
              </w:rPr>
              <w:t xml:space="preserve">Hope4NC es un programa de consejería de crisis que proporcionará apoyo inmediato y servicios de consejería de crisis para los </w:t>
            </w:r>
            <w:r>
              <w:rPr>
                <w:rFonts w:ascii="Arial" w:eastAsia="Times New Roman" w:hAnsi="Arial" w:cs="Arial"/>
                <w:sz w:val="20"/>
                <w:szCs w:val="20"/>
                <w:highlight w:val="white"/>
                <w:lang w:val="es-419"/>
              </w:rPr>
              <w:t>miembros de equipos de rescate</w:t>
            </w:r>
            <w:r w:rsidRPr="00CF0FAB">
              <w:rPr>
                <w:rFonts w:ascii="Arial" w:eastAsia="Times New Roman" w:hAnsi="Arial" w:cs="Arial"/>
                <w:sz w:val="20"/>
                <w:szCs w:val="20"/>
                <w:highlight w:val="white"/>
                <w:lang w:val="es-419"/>
              </w:rPr>
              <w:t xml:space="preserve"> y voluntarios que brindan respuesta al desastre del huracán Helene.</w:t>
            </w:r>
          </w:p>
        </w:tc>
        <w:tc>
          <w:tcPr>
            <w:tcW w:w="2250" w:type="dxa"/>
          </w:tcPr>
          <w:p w14:paraId="4F645F8B" w14:textId="336858C2" w:rsidR="00AE16DE" w:rsidRPr="00B91F6E" w:rsidRDefault="00AE16DE" w:rsidP="00AE16DE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CF0FAB">
              <w:rPr>
                <w:rFonts w:ascii="Arial" w:eastAsia="Times New Roman" w:hAnsi="Arial" w:cs="Arial"/>
                <w:sz w:val="20"/>
                <w:szCs w:val="20"/>
                <w:lang w:val="es-419"/>
              </w:rPr>
              <w:t>Llama al 1-855-587-3463</w:t>
            </w:r>
          </w:p>
        </w:tc>
      </w:tr>
      <w:tr w:rsidR="00AE16DE" w:rsidRPr="00B91F6E" w14:paraId="1344EA5F" w14:textId="77777777" w:rsidTr="003E1D99">
        <w:tc>
          <w:tcPr>
            <w:tcW w:w="3116" w:type="dxa"/>
          </w:tcPr>
          <w:p w14:paraId="45C8512D" w14:textId="4521CD2A" w:rsidR="00AE16DE" w:rsidRPr="00B91F6E" w:rsidRDefault="00AE16DE" w:rsidP="00AE16DE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CF0FAB">
              <w:rPr>
                <w:rFonts w:ascii="Arial" w:eastAsia="Times New Roman" w:hAnsi="Arial" w:cs="Arial"/>
                <w:sz w:val="20"/>
                <w:szCs w:val="20"/>
                <w:lang w:val="es-419"/>
              </w:rPr>
              <w:lastRenderedPageBreak/>
              <w:t>Línea Directa de Desastres para Discapacitados</w:t>
            </w:r>
          </w:p>
        </w:tc>
        <w:tc>
          <w:tcPr>
            <w:tcW w:w="4799" w:type="dxa"/>
          </w:tcPr>
          <w:p w14:paraId="30DEF84D" w14:textId="3CC8910F" w:rsidR="00AE16DE" w:rsidRPr="00B91F6E" w:rsidRDefault="00AE16DE" w:rsidP="00AE16DE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CF0FAB">
              <w:rPr>
                <w:rFonts w:ascii="Arial" w:eastAsia="Times New Roman" w:hAnsi="Arial" w:cs="Arial"/>
                <w:sz w:val="20"/>
                <w:szCs w:val="20"/>
                <w:highlight w:val="white"/>
                <w:lang w:val="es-419"/>
              </w:rPr>
              <w:t>El 800-626-4959, proporciona información, referencias y orientación a las personas con discapacidades y sus familias durante los desastres. Hay ayuda disponible 24 horas, los 7 días de la semana.</w:t>
            </w:r>
          </w:p>
        </w:tc>
        <w:tc>
          <w:tcPr>
            <w:tcW w:w="2250" w:type="dxa"/>
          </w:tcPr>
          <w:p w14:paraId="74E86A5A" w14:textId="77777777" w:rsidR="00AE16DE" w:rsidRPr="00B91F6E" w:rsidRDefault="00AE16DE" w:rsidP="00AE16DE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E16DE" w:rsidRPr="00B91F6E" w14:paraId="691CBF91" w14:textId="77777777" w:rsidTr="003E1D99">
        <w:tc>
          <w:tcPr>
            <w:tcW w:w="3116" w:type="dxa"/>
          </w:tcPr>
          <w:p w14:paraId="55DFF2BC" w14:textId="7571CD41" w:rsidR="00AE16DE" w:rsidRPr="00B91F6E" w:rsidRDefault="00AE16DE" w:rsidP="00AE16DE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hyperlink r:id="rId48" w:history="1">
              <w:r w:rsidRPr="00812411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val="es-419"/>
                </w:rPr>
                <w:t>Primeros auxilios psicológicos</w:t>
              </w:r>
            </w:hyperlink>
          </w:p>
        </w:tc>
        <w:tc>
          <w:tcPr>
            <w:tcW w:w="4799" w:type="dxa"/>
          </w:tcPr>
          <w:p w14:paraId="0B70074B" w14:textId="29DC2A87" w:rsidR="00AE16DE" w:rsidRPr="00B91F6E" w:rsidRDefault="00AE16DE" w:rsidP="00AE16DE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CF0FAB">
              <w:rPr>
                <w:rFonts w:ascii="Arial" w:eastAsia="Times New Roman" w:hAnsi="Arial" w:cs="Arial"/>
                <w:sz w:val="20"/>
                <w:szCs w:val="20"/>
                <w:highlight w:val="white"/>
                <w:lang w:val="es-419"/>
              </w:rPr>
              <w:t xml:space="preserve">Gratis: incluye un curso interactivo de 5 horas que pone al participante en el papel de un proveedor en una escena posterior al desastre. Este curso es para personas nuevas en la respuesta a desastres que desean aprender los objetivos centrales de </w:t>
            </w:r>
            <w:r w:rsidRPr="00CF0FAB">
              <w:rPr>
                <w:rFonts w:ascii="Arial" w:eastAsia="Times New Roman" w:hAnsi="Arial" w:cs="Arial"/>
                <w:sz w:val="20"/>
                <w:szCs w:val="20"/>
                <w:lang w:val="es-419"/>
              </w:rPr>
              <w:t>Primeros auxilios psicológicos</w:t>
            </w:r>
            <w:r w:rsidRPr="00CF0FAB">
              <w:rPr>
                <w:rFonts w:ascii="Arial" w:eastAsia="Times New Roman" w:hAnsi="Arial" w:cs="Arial"/>
                <w:sz w:val="20"/>
                <w:szCs w:val="20"/>
                <w:highlight w:val="white"/>
                <w:lang w:val="es-419"/>
              </w:rPr>
              <w:t xml:space="preserve"> (PFA, por sus siglas en inglés), así como para profesionales experimentados que desean una revisión.</w:t>
            </w:r>
          </w:p>
        </w:tc>
        <w:tc>
          <w:tcPr>
            <w:tcW w:w="2250" w:type="dxa"/>
          </w:tcPr>
          <w:p w14:paraId="63D4786C" w14:textId="77777777" w:rsidR="00AE16DE" w:rsidRPr="00B91F6E" w:rsidRDefault="00AE16DE" w:rsidP="00AE16DE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E16DE" w:rsidRPr="00B91F6E" w14:paraId="7318DB63" w14:textId="77777777" w:rsidTr="003E1D99">
        <w:tc>
          <w:tcPr>
            <w:tcW w:w="3116" w:type="dxa"/>
          </w:tcPr>
          <w:p w14:paraId="0EEE12F1" w14:textId="35E83EA4" w:rsidR="00AE16DE" w:rsidRPr="00AE16DE" w:rsidRDefault="00AE16DE" w:rsidP="00AE16DE">
            <w:pPr>
              <w:spacing w:after="0"/>
              <w:rPr>
                <w:rFonts w:ascii="Arial" w:eastAsia="Arial" w:hAnsi="Arial" w:cs="Arial"/>
                <w:color w:val="0F55CC"/>
                <w:sz w:val="20"/>
                <w:szCs w:val="20"/>
              </w:rPr>
            </w:pPr>
            <w:hyperlink r:id="rId49" w:history="1">
              <w:r w:rsidRPr="00AE16DE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val="es-419"/>
                </w:rPr>
                <w:t>Apoyo en salud mental</w:t>
              </w:r>
            </w:hyperlink>
          </w:p>
        </w:tc>
        <w:tc>
          <w:tcPr>
            <w:tcW w:w="4799" w:type="dxa"/>
          </w:tcPr>
          <w:p w14:paraId="5E59654A" w14:textId="1E09EDC7" w:rsidR="00AE16DE" w:rsidRPr="00B91F6E" w:rsidRDefault="00AE16DE" w:rsidP="00AE16DE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CF0FAB">
              <w:rPr>
                <w:rFonts w:ascii="Arial" w:eastAsia="Times New Roman" w:hAnsi="Arial" w:cs="Arial"/>
                <w:sz w:val="20"/>
                <w:szCs w:val="20"/>
                <w:highlight w:val="white"/>
                <w:lang w:val="es-419"/>
              </w:rPr>
              <w:t xml:space="preserve">Líneas de ayuda de crisis, recursos de huracanes, líneas de crisis estatales de Entidades de Gestión Local y Organizaciones de Atención Administrada (LME/MCO, por sus siglas en inglés). </w:t>
            </w:r>
          </w:p>
        </w:tc>
        <w:tc>
          <w:tcPr>
            <w:tcW w:w="2250" w:type="dxa"/>
          </w:tcPr>
          <w:p w14:paraId="268FBB80" w14:textId="77777777" w:rsidR="00AE16DE" w:rsidRPr="00B91F6E" w:rsidRDefault="00AE16DE" w:rsidP="00AE16DE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1D378104" w14:textId="02A4CB4F" w:rsidR="0087149B" w:rsidRDefault="00CA7957" w:rsidP="005331F9">
      <w:pPr>
        <w:widowControl/>
        <w:rPr>
          <w:rFonts w:ascii="Arial" w:eastAsia="Times New Roman" w:hAnsi="Arial"/>
          <w:lang w:val="es-419"/>
        </w:rPr>
      </w:pPr>
      <w:r>
        <w:rPr>
          <w:rFonts w:ascii="Arial" w:eastAsia="Times New Roman" w:hAnsi="Arial"/>
          <w:noProof/>
          <w:lang w:val="es-419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71838EB" wp14:editId="45426968">
                <wp:simplePos x="0" y="0"/>
                <wp:positionH relativeFrom="column">
                  <wp:posOffset>52137</wp:posOffset>
                </wp:positionH>
                <wp:positionV relativeFrom="paragraph">
                  <wp:posOffset>5066932</wp:posOffset>
                </wp:positionV>
                <wp:extent cx="6119328" cy="762000"/>
                <wp:effectExtent l="0" t="0" r="0" b="0"/>
                <wp:wrapNone/>
                <wp:docPr id="736247612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9328" cy="762000"/>
                          <a:chOff x="0" y="0"/>
                          <a:chExt cx="6119328" cy="762000"/>
                        </a:xfrm>
                      </wpg:grpSpPr>
                      <pic:pic xmlns:pic="http://schemas.openxmlformats.org/drawingml/2006/picture">
                        <pic:nvPicPr>
                          <pic:cNvPr id="52748272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0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2893695" cy="762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91560205" name="Text Box 2"/>
                        <wps:cNvSpPr txBox="1"/>
                        <wps:spPr>
                          <a:xfrm>
                            <a:off x="3031958" y="232611"/>
                            <a:ext cx="3087370" cy="4972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23D051D" w14:textId="6717D50A" w:rsidR="00B947D2" w:rsidRPr="00BA57FF" w:rsidRDefault="00CA7957" w:rsidP="00B947D2">
                              <w:pPr>
                                <w:rPr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u w:val="thick"/>
                                  <w:lang w:val="en-US"/>
                                </w:rPr>
                                <w:fldChar w:fldCharType="begin"/>
                              </w:r>
                              <w:r>
                                <w:rPr>
                                  <w:sz w:val="16"/>
                                  <w:szCs w:val="16"/>
                                  <w:u w:val="thick"/>
                                  <w:lang w:val="en-US"/>
                                </w:rPr>
                                <w:instrText>HYPERLINK "http://www.ncdhhs.gov/"</w:instrText>
                              </w:r>
                              <w:r>
                                <w:rPr>
                                  <w:sz w:val="16"/>
                                  <w:szCs w:val="16"/>
                                  <w:u w:val="thick"/>
                                  <w:lang w:val="en-US"/>
                                </w:rPr>
                              </w:r>
                              <w:r>
                                <w:rPr>
                                  <w:sz w:val="16"/>
                                  <w:szCs w:val="16"/>
                                  <w:u w:val="thick"/>
                                  <w:lang w:val="en-US"/>
                                </w:rPr>
                                <w:fldChar w:fldCharType="separate"/>
                              </w:r>
                              <w:r w:rsidRPr="00CA7957">
                                <w:rPr>
                                  <w:rStyle w:val="Hyperlink"/>
                                  <w:sz w:val="16"/>
                                  <w:szCs w:val="16"/>
                                  <w:lang w:val="en-US"/>
                                </w:rPr>
                                <w:t>http://www.ncdhhs.gov/</w:t>
                              </w:r>
                              <w:r>
                                <w:rPr>
                                  <w:sz w:val="16"/>
                                  <w:szCs w:val="16"/>
                                  <w:u w:val="thick"/>
                                  <w:lang w:val="en-US"/>
                                </w:rPr>
                                <w:fldChar w:fldCharType="end"/>
                              </w:r>
                              <w:r w:rsidR="00B947D2" w:rsidRPr="00BA57FF">
                                <w:rPr>
                                  <w:sz w:val="16"/>
                                  <w:szCs w:val="16"/>
                                  <w:lang w:val="en-US"/>
                                </w:rPr>
                                <w:t xml:space="preserve">• </w:t>
                              </w:r>
                              <w:r>
                                <w:rPr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 w:rsidRPr="00CA7957">
                                <w:rPr>
                                  <w:sz w:val="16"/>
                                  <w:szCs w:val="16"/>
                                  <w:lang w:val="en-US"/>
                                </w:rPr>
                                <w:t xml:space="preserve">NCDHHS es un </w:t>
                              </w:r>
                              <w:proofErr w:type="spellStart"/>
                              <w:r w:rsidRPr="00CA7957">
                                <w:rPr>
                                  <w:sz w:val="16"/>
                                  <w:szCs w:val="16"/>
                                  <w:lang w:val="en-US"/>
                                </w:rPr>
                                <w:t>empleador</w:t>
                              </w:r>
                              <w:proofErr w:type="spellEnd"/>
                              <w:r w:rsidRPr="00CA7957">
                                <w:rPr>
                                  <w:sz w:val="16"/>
                                  <w:szCs w:val="16"/>
                                  <w:lang w:val="en-US"/>
                                </w:rPr>
                                <w:t xml:space="preserve"> y </w:t>
                              </w:r>
                              <w:proofErr w:type="spellStart"/>
                              <w:r w:rsidRPr="00CA7957">
                                <w:rPr>
                                  <w:sz w:val="16"/>
                                  <w:szCs w:val="16"/>
                                  <w:lang w:val="en-US"/>
                                </w:rPr>
                                <w:t>proveedor</w:t>
                              </w:r>
                              <w:proofErr w:type="spellEnd"/>
                              <w:r w:rsidRPr="00CA7957">
                                <w:rPr>
                                  <w:sz w:val="16"/>
                                  <w:szCs w:val="16"/>
                                  <w:lang w:val="en-US"/>
                                </w:rPr>
                                <w:t xml:space="preserve"> que </w:t>
                              </w:r>
                              <w:proofErr w:type="spellStart"/>
                              <w:r w:rsidRPr="00CA7957">
                                <w:rPr>
                                  <w:sz w:val="16"/>
                                  <w:szCs w:val="16"/>
                                  <w:lang w:val="en-US"/>
                                </w:rPr>
                                <w:t>ofrece</w:t>
                              </w:r>
                              <w:proofErr w:type="spellEnd"/>
                              <w:r w:rsidRPr="00CA7957">
                                <w:rPr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CA7957">
                                <w:rPr>
                                  <w:sz w:val="16"/>
                                  <w:szCs w:val="16"/>
                                  <w:lang w:val="en-US"/>
                                </w:rPr>
                                <w:t>igualdad</w:t>
                              </w:r>
                              <w:proofErr w:type="spellEnd"/>
                              <w:r w:rsidRPr="00CA7957">
                                <w:rPr>
                                  <w:sz w:val="16"/>
                                  <w:szCs w:val="16"/>
                                  <w:lang w:val="en-US"/>
                                </w:rPr>
                                <w:t xml:space="preserve"> de </w:t>
                              </w:r>
                              <w:proofErr w:type="spellStart"/>
                              <w:r w:rsidRPr="00CA7957">
                                <w:rPr>
                                  <w:sz w:val="16"/>
                                  <w:szCs w:val="16"/>
                                  <w:lang w:val="en-US"/>
                                </w:rPr>
                                <w:t>oportunidades</w:t>
                              </w:r>
                              <w:proofErr w:type="spellEnd"/>
                              <w:r w:rsidRPr="00CA7957">
                                <w:rPr>
                                  <w:sz w:val="16"/>
                                  <w:szCs w:val="16"/>
                                  <w:lang w:val="en-US"/>
                                </w:rPr>
                                <w:t>.</w:t>
                              </w:r>
                              <w:r>
                                <w:rPr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 w:rsidR="00B947D2" w:rsidRPr="00BA57FF">
                                <w:rPr>
                                  <w:sz w:val="16"/>
                                  <w:szCs w:val="16"/>
                                  <w:lang w:val="en-US"/>
                                </w:rPr>
                                <w:t xml:space="preserve"> •  10/2024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1838EB" id="Group 1" o:spid="_x0000_s1026" style="position:absolute;margin-left:4.1pt;margin-top:398.95pt;width:481.85pt;height:60pt;z-index:251659264" coordsize="61193,762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28936;height:76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">
                  <v:imagedata r:id="rId5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30319;top:2326;width:30874;height:497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" filled="f" stroked="f" strokeweight=".5pt">
                  <v:textbox>
                    <w:txbxContent>
                      <w:p w14:paraId="023D051D" w14:textId="6717D50A" w:rsidR="00B947D2" w:rsidRPr="00BA57FF" w:rsidRDefault="00CA7957" w:rsidP="00B947D2">
                        <w:pPr>
                          <w:rPr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sz w:val="16"/>
                            <w:szCs w:val="16"/>
                            <w:u w:val="thick"/>
                            <w:lang w:val="en-US"/>
                          </w:rPr>
                          <w:fldChar w:fldCharType="begin"/>
                        </w:r>
                        <w:r>
                          <w:rPr>
                            <w:sz w:val="16"/>
                            <w:szCs w:val="16"/>
                            <w:u w:val="thick"/>
                            <w:lang w:val="en-US"/>
                          </w:rPr>
                          <w:instrText>HYPERLINK "http://www.ncdhhs.gov/"</w:instrText>
                        </w:r>
                        <w:r>
                          <w:rPr>
                            <w:sz w:val="16"/>
                            <w:szCs w:val="16"/>
                            <w:u w:val="thick"/>
                            <w:lang w:val="en-US"/>
                          </w:rPr>
                        </w:r>
                        <w:r>
                          <w:rPr>
                            <w:sz w:val="16"/>
                            <w:szCs w:val="16"/>
                            <w:u w:val="thick"/>
                            <w:lang w:val="en-US"/>
                          </w:rPr>
                          <w:fldChar w:fldCharType="separate"/>
                        </w:r>
                        <w:r w:rsidRPr="00CA7957">
                          <w:rPr>
                            <w:rStyle w:val="Hyperlink"/>
                            <w:sz w:val="16"/>
                            <w:szCs w:val="16"/>
                            <w:lang w:val="en-US"/>
                          </w:rPr>
                          <w:t>http://www.ncdhhs.gov/</w:t>
                        </w:r>
                        <w:r>
                          <w:rPr>
                            <w:sz w:val="16"/>
                            <w:szCs w:val="16"/>
                            <w:u w:val="thick"/>
                            <w:lang w:val="en-US"/>
                          </w:rPr>
                          <w:fldChar w:fldCharType="end"/>
                        </w:r>
                        <w:r w:rsidR="00B947D2" w:rsidRPr="00BA57FF">
                          <w:rPr>
                            <w:sz w:val="16"/>
                            <w:szCs w:val="16"/>
                            <w:lang w:val="en-US"/>
                          </w:rPr>
                          <w:t xml:space="preserve">• </w:t>
                        </w:r>
                        <w:r>
                          <w:rPr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 w:rsidRPr="00CA7957">
                          <w:rPr>
                            <w:sz w:val="16"/>
                            <w:szCs w:val="16"/>
                            <w:lang w:val="en-US"/>
                          </w:rPr>
                          <w:t xml:space="preserve">NCDHHS es un </w:t>
                        </w:r>
                        <w:proofErr w:type="spellStart"/>
                        <w:r w:rsidRPr="00CA7957">
                          <w:rPr>
                            <w:sz w:val="16"/>
                            <w:szCs w:val="16"/>
                            <w:lang w:val="en-US"/>
                          </w:rPr>
                          <w:t>empleador</w:t>
                        </w:r>
                        <w:proofErr w:type="spellEnd"/>
                        <w:r w:rsidRPr="00CA7957">
                          <w:rPr>
                            <w:sz w:val="16"/>
                            <w:szCs w:val="16"/>
                            <w:lang w:val="en-US"/>
                          </w:rPr>
                          <w:t xml:space="preserve"> y </w:t>
                        </w:r>
                        <w:proofErr w:type="spellStart"/>
                        <w:r w:rsidRPr="00CA7957">
                          <w:rPr>
                            <w:sz w:val="16"/>
                            <w:szCs w:val="16"/>
                            <w:lang w:val="en-US"/>
                          </w:rPr>
                          <w:t>proveedor</w:t>
                        </w:r>
                        <w:proofErr w:type="spellEnd"/>
                        <w:r w:rsidRPr="00CA7957">
                          <w:rPr>
                            <w:sz w:val="16"/>
                            <w:szCs w:val="16"/>
                            <w:lang w:val="en-US"/>
                          </w:rPr>
                          <w:t xml:space="preserve"> que </w:t>
                        </w:r>
                        <w:proofErr w:type="spellStart"/>
                        <w:r w:rsidRPr="00CA7957">
                          <w:rPr>
                            <w:sz w:val="16"/>
                            <w:szCs w:val="16"/>
                            <w:lang w:val="en-US"/>
                          </w:rPr>
                          <w:t>ofrece</w:t>
                        </w:r>
                        <w:proofErr w:type="spellEnd"/>
                        <w:r w:rsidRPr="00CA7957">
                          <w:rPr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CA7957">
                          <w:rPr>
                            <w:sz w:val="16"/>
                            <w:szCs w:val="16"/>
                            <w:lang w:val="en-US"/>
                          </w:rPr>
                          <w:t>igualdad</w:t>
                        </w:r>
                        <w:proofErr w:type="spellEnd"/>
                        <w:r w:rsidRPr="00CA7957">
                          <w:rPr>
                            <w:sz w:val="16"/>
                            <w:szCs w:val="16"/>
                            <w:lang w:val="en-US"/>
                          </w:rPr>
                          <w:t xml:space="preserve"> de </w:t>
                        </w:r>
                        <w:proofErr w:type="spellStart"/>
                        <w:r w:rsidRPr="00CA7957">
                          <w:rPr>
                            <w:sz w:val="16"/>
                            <w:szCs w:val="16"/>
                            <w:lang w:val="en-US"/>
                          </w:rPr>
                          <w:t>oportunidades</w:t>
                        </w:r>
                        <w:proofErr w:type="spellEnd"/>
                        <w:r w:rsidRPr="00CA7957">
                          <w:rPr>
                            <w:sz w:val="16"/>
                            <w:szCs w:val="16"/>
                            <w:lang w:val="en-US"/>
                          </w:rPr>
                          <w:t>.</w:t>
                        </w:r>
                        <w:r>
                          <w:rPr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 w:rsidR="00B947D2" w:rsidRPr="00BA57FF">
                          <w:rPr>
                            <w:sz w:val="16"/>
                            <w:szCs w:val="16"/>
                            <w:lang w:val="en-US"/>
                          </w:rPr>
                          <w:t xml:space="preserve"> •  10/2024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87149B" w:rsidSect="009C16AF">
      <w:pgSz w:w="12240" w:h="15840"/>
      <w:pgMar w:top="1080" w:right="1080" w:bottom="1080" w:left="1080" w:header="720" w:footer="720" w:gutter="0"/>
      <w:pgNumType w:start="1"/>
      <w:cols w:space="720"/>
      <w:noEndnote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Cunille, Jezica" w:date="2024-10-29T14:40:00Z" w:initials="JC">
    <w:p w14:paraId="1654E3B7" w14:textId="77777777" w:rsidR="0087149B" w:rsidRDefault="0087149B" w:rsidP="00A740B7">
      <w:pPr>
        <w:pStyle w:val="CommentText"/>
      </w:pPr>
      <w:r>
        <w:rPr>
          <w:rStyle w:val="CommentReference"/>
        </w:rPr>
        <w:annotationRef/>
      </w:r>
      <w:r>
        <w:t>This makes reference to an individual fact sheet, but links to a listing of fact sheets. Was there a particular sheet that you wanted linked?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1654E3B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147204E" w16cex:dateUtc="2024-10-29T18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654E3B7" w16cid:durableId="2147204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panose1 w:val="020B0502040504020204"/>
    <w:charset w:val="00"/>
    <w:family w:val="swiss"/>
    <w:pitch w:val="variable"/>
    <w:sig w:usb0="E00002FF" w:usb1="4000001F" w:usb2="08000029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FFFFFFFF"/>
    <w:name w:val="hidden 1"/>
    <w:lvl w:ilvl="0">
      <w:start w:val="1"/>
      <w:numFmt w:val="none"/>
      <w:lvlText w:val=""/>
      <w:lvlJc w:val="left"/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" w15:restartNumberingAfterBreak="0">
    <w:nsid w:val="00000003"/>
    <w:multiLevelType w:val="multilevel"/>
    <w:tmpl w:val="FFFFFFFF"/>
    <w:lvl w:ilvl="0">
      <w:start w:val="1"/>
      <w:numFmt w:val="bullet"/>
      <w:lvlText w:val="●"/>
      <w:lvlJc w:val="left"/>
      <w:rPr>
        <w:rFonts w:ascii="Noto Sans Symbols" w:hAnsi="Noto Sans Symbols" w:cs="Noto Sans Symbols"/>
        <w:sz w:val="20"/>
      </w:rPr>
    </w:lvl>
    <w:lvl w:ilvl="1">
      <w:start w:val="1"/>
      <w:numFmt w:val="bullet"/>
      <w:lvlText w:val="o"/>
      <w:lvlJc w:val="left"/>
      <w:rPr>
        <w:rFonts w:ascii="Courier New" w:hAnsi="Courier New" w:cs="Courier New"/>
        <w:sz w:val="20"/>
      </w:rPr>
    </w:lvl>
    <w:lvl w:ilvl="2">
      <w:start w:val="1"/>
      <w:numFmt w:val="bullet"/>
      <w:lvlText w:val="▪"/>
      <w:lvlJc w:val="left"/>
      <w:rPr>
        <w:rFonts w:ascii="Noto Sans Symbols" w:hAnsi="Noto Sans Symbols" w:cs="Noto Sans Symbols"/>
        <w:sz w:val="20"/>
      </w:rPr>
    </w:lvl>
    <w:lvl w:ilvl="3">
      <w:start w:val="1"/>
      <w:numFmt w:val="bullet"/>
      <w:lvlText w:val="▪"/>
      <w:lvlJc w:val="left"/>
      <w:rPr>
        <w:rFonts w:ascii="Noto Sans Symbols" w:hAnsi="Noto Sans Symbols" w:cs="Noto Sans Symbols"/>
        <w:sz w:val="20"/>
      </w:rPr>
    </w:lvl>
    <w:lvl w:ilvl="4">
      <w:start w:val="1"/>
      <w:numFmt w:val="bullet"/>
      <w:lvlText w:val="▪"/>
      <w:lvlJc w:val="left"/>
      <w:rPr>
        <w:rFonts w:ascii="Noto Sans Symbols" w:hAnsi="Noto Sans Symbols" w:cs="Noto Sans Symbols"/>
        <w:sz w:val="20"/>
      </w:rPr>
    </w:lvl>
    <w:lvl w:ilvl="5">
      <w:start w:val="1"/>
      <w:numFmt w:val="bullet"/>
      <w:lvlText w:val="▪"/>
      <w:lvlJc w:val="left"/>
      <w:rPr>
        <w:rFonts w:ascii="Noto Sans Symbols" w:hAnsi="Noto Sans Symbols" w:cs="Noto Sans Symbols"/>
        <w:sz w:val="20"/>
      </w:rPr>
    </w:lvl>
    <w:lvl w:ilvl="6">
      <w:start w:val="1"/>
      <w:numFmt w:val="bullet"/>
      <w:lvlText w:val="▪"/>
      <w:lvlJc w:val="left"/>
      <w:rPr>
        <w:rFonts w:ascii="Noto Sans Symbols" w:hAnsi="Noto Sans Symbols" w:cs="Noto Sans Symbols"/>
        <w:sz w:val="20"/>
      </w:rPr>
    </w:lvl>
    <w:lvl w:ilvl="7">
      <w:start w:val="1"/>
      <w:numFmt w:val="bullet"/>
      <w:lvlText w:val="▪"/>
      <w:lvlJc w:val="left"/>
      <w:rPr>
        <w:rFonts w:ascii="Noto Sans Symbols" w:hAnsi="Noto Sans Symbols" w:cs="Noto Sans Symbols"/>
        <w:sz w:val="20"/>
      </w:rPr>
    </w:lvl>
    <w:lvl w:ilvl="8">
      <w:start w:val="1"/>
      <w:numFmt w:val="bullet"/>
      <w:lvlText w:val="▪"/>
      <w:lvlJc w:val="left"/>
      <w:rPr>
        <w:rFonts w:ascii="Noto Sans Symbols" w:hAnsi="Noto Sans Symbols" w:cs="Noto Sans Symbols"/>
        <w:sz w:val="20"/>
      </w:rPr>
    </w:lvl>
  </w:abstractNum>
  <w:abstractNum w:abstractNumId="3" w15:restartNumberingAfterBreak="0">
    <w:nsid w:val="611E15CA"/>
    <w:multiLevelType w:val="multilevel"/>
    <w:tmpl w:val="40E2A1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63964FA2"/>
    <w:multiLevelType w:val="hybridMultilevel"/>
    <w:tmpl w:val="3B8E05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131217"/>
    <w:multiLevelType w:val="hybridMultilevel"/>
    <w:tmpl w:val="A99C5D56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830098">
    <w:abstractNumId w:val="2"/>
  </w:num>
  <w:num w:numId="2" w16cid:durableId="839663886">
    <w:abstractNumId w:val="1"/>
  </w:num>
  <w:num w:numId="3" w16cid:durableId="876619584">
    <w:abstractNumId w:val="3"/>
  </w:num>
  <w:num w:numId="4" w16cid:durableId="295988476">
    <w:abstractNumId w:val="5"/>
  </w:num>
  <w:num w:numId="5" w16cid:durableId="16849554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Cunille, Jezica">
    <w15:presenceInfo w15:providerId="AD" w15:userId="S::Jezica.Cunille@dhhs.nc.gov::2d20bc7d-6490-4fd9-8ff5-fc08346fd57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8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useFELayout/>
    <w:useNormalStyleForList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72239"/>
    <w:rsid w:val="000062D2"/>
    <w:rsid w:val="00017D45"/>
    <w:rsid w:val="00033F89"/>
    <w:rsid w:val="00046ACB"/>
    <w:rsid w:val="00090628"/>
    <w:rsid w:val="0009115C"/>
    <w:rsid w:val="0009590F"/>
    <w:rsid w:val="000A75A3"/>
    <w:rsid w:val="000C5AF7"/>
    <w:rsid w:val="00136D3F"/>
    <w:rsid w:val="001608A8"/>
    <w:rsid w:val="001E4E94"/>
    <w:rsid w:val="002568EC"/>
    <w:rsid w:val="00262F75"/>
    <w:rsid w:val="002A6E1B"/>
    <w:rsid w:val="002A75CD"/>
    <w:rsid w:val="002B2371"/>
    <w:rsid w:val="002B4803"/>
    <w:rsid w:val="002C1304"/>
    <w:rsid w:val="002C4EED"/>
    <w:rsid w:val="002C7024"/>
    <w:rsid w:val="002D011D"/>
    <w:rsid w:val="002D6E37"/>
    <w:rsid w:val="002D795C"/>
    <w:rsid w:val="00311E35"/>
    <w:rsid w:val="003425C6"/>
    <w:rsid w:val="00361F1F"/>
    <w:rsid w:val="00363F83"/>
    <w:rsid w:val="00375AB1"/>
    <w:rsid w:val="003A427C"/>
    <w:rsid w:val="003B6D96"/>
    <w:rsid w:val="00403E62"/>
    <w:rsid w:val="004420E4"/>
    <w:rsid w:val="004619D1"/>
    <w:rsid w:val="00465B0E"/>
    <w:rsid w:val="00475A4B"/>
    <w:rsid w:val="004A101A"/>
    <w:rsid w:val="004C57A6"/>
    <w:rsid w:val="004E776F"/>
    <w:rsid w:val="005003CB"/>
    <w:rsid w:val="005331F9"/>
    <w:rsid w:val="00545940"/>
    <w:rsid w:val="005A14E5"/>
    <w:rsid w:val="005C4D57"/>
    <w:rsid w:val="005D3990"/>
    <w:rsid w:val="0063315E"/>
    <w:rsid w:val="006331D5"/>
    <w:rsid w:val="006926C3"/>
    <w:rsid w:val="006A4550"/>
    <w:rsid w:val="006C7665"/>
    <w:rsid w:val="006E72D2"/>
    <w:rsid w:val="006F4EB4"/>
    <w:rsid w:val="0070028A"/>
    <w:rsid w:val="00705AC0"/>
    <w:rsid w:val="0071155F"/>
    <w:rsid w:val="007328A8"/>
    <w:rsid w:val="00735904"/>
    <w:rsid w:val="0075258D"/>
    <w:rsid w:val="00753D55"/>
    <w:rsid w:val="00762C80"/>
    <w:rsid w:val="007B77F7"/>
    <w:rsid w:val="007E6B58"/>
    <w:rsid w:val="00812411"/>
    <w:rsid w:val="00823F89"/>
    <w:rsid w:val="00834AD8"/>
    <w:rsid w:val="0084535F"/>
    <w:rsid w:val="0087149B"/>
    <w:rsid w:val="00887086"/>
    <w:rsid w:val="00896587"/>
    <w:rsid w:val="008B679C"/>
    <w:rsid w:val="008F26CC"/>
    <w:rsid w:val="009153CC"/>
    <w:rsid w:val="00923386"/>
    <w:rsid w:val="00940EC6"/>
    <w:rsid w:val="00961B53"/>
    <w:rsid w:val="009B76F8"/>
    <w:rsid w:val="009C16AF"/>
    <w:rsid w:val="009C2308"/>
    <w:rsid w:val="00A11487"/>
    <w:rsid w:val="00A521AB"/>
    <w:rsid w:val="00A55D19"/>
    <w:rsid w:val="00A740B7"/>
    <w:rsid w:val="00A9567A"/>
    <w:rsid w:val="00AB2893"/>
    <w:rsid w:val="00AB79CE"/>
    <w:rsid w:val="00AE0E12"/>
    <w:rsid w:val="00AE16DE"/>
    <w:rsid w:val="00B33852"/>
    <w:rsid w:val="00B340DB"/>
    <w:rsid w:val="00B348AF"/>
    <w:rsid w:val="00B37BC3"/>
    <w:rsid w:val="00B45AA2"/>
    <w:rsid w:val="00B5526A"/>
    <w:rsid w:val="00B72239"/>
    <w:rsid w:val="00B947D2"/>
    <w:rsid w:val="00BB2998"/>
    <w:rsid w:val="00BB721F"/>
    <w:rsid w:val="00BC53CA"/>
    <w:rsid w:val="00C142BF"/>
    <w:rsid w:val="00C40EB4"/>
    <w:rsid w:val="00C427A2"/>
    <w:rsid w:val="00C52187"/>
    <w:rsid w:val="00C71C9B"/>
    <w:rsid w:val="00C92E56"/>
    <w:rsid w:val="00CA7957"/>
    <w:rsid w:val="00CD68CF"/>
    <w:rsid w:val="00CE1F1F"/>
    <w:rsid w:val="00CF0E40"/>
    <w:rsid w:val="00CF0FAB"/>
    <w:rsid w:val="00CF3A97"/>
    <w:rsid w:val="00D4546D"/>
    <w:rsid w:val="00D65888"/>
    <w:rsid w:val="00E25C57"/>
    <w:rsid w:val="00E37A67"/>
    <w:rsid w:val="00E47A8E"/>
    <w:rsid w:val="00E80258"/>
    <w:rsid w:val="00E8182C"/>
    <w:rsid w:val="00EE1C02"/>
    <w:rsid w:val="00F40A0D"/>
    <w:rsid w:val="00F41D1A"/>
    <w:rsid w:val="00F71314"/>
    <w:rsid w:val="00FB381B"/>
    <w:rsid w:val="00FB6BDB"/>
    <w:rsid w:val="00FD4810"/>
    <w:rsid w:val="00FF2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2CE414"/>
  <w14:defaultImageDpi w14:val="0"/>
  <w15:docId w15:val="{F544909C-C8A3-4614-99C9-55215D345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419" w:eastAsia="es-419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line="259" w:lineRule="auto"/>
    </w:pPr>
    <w:rPr>
      <w:rFonts w:ascii="Aptos" w:hAnsi="Aptos"/>
      <w:kern w:val="0"/>
      <w:lang w:val="es-MX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360" w:after="80"/>
      <w:outlineLvl w:val="0"/>
    </w:pPr>
    <w:rPr>
      <w:rFonts w:ascii="Aptos Display" w:hAnsi="Aptos Display" w:cs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keepLines/>
      <w:spacing w:before="160" w:after="80"/>
      <w:outlineLvl w:val="1"/>
    </w:pPr>
    <w:rPr>
      <w:rFonts w:ascii="Aptos Display" w:hAnsi="Aptos Display" w:cs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keepLines/>
      <w:spacing w:before="40" w:after="0"/>
      <w:outlineLvl w:val="6"/>
    </w:pPr>
    <w:rPr>
      <w:color w:val="595959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keepLines/>
      <w:spacing w:after="0"/>
      <w:outlineLvl w:val="7"/>
    </w:pPr>
    <w:rPr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9"/>
    <w:qFormat/>
    <w:pPr>
      <w:keepNext/>
      <w:keepLines/>
      <w:spacing w:after="0"/>
      <w:outlineLvl w:val="8"/>
    </w:pPr>
    <w:rPr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Aptos Display" w:hAnsi="Aptos Display" w:cs="Aptos Display"/>
      <w:color w:val="0F476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Aptos Display" w:hAnsi="Aptos Display" w:cs="Aptos Display"/>
      <w:color w:val="0F476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rPr>
      <w:color w:val="0F476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rPr>
      <w:i/>
      <w:iCs/>
      <w:color w:val="0F4761"/>
    </w:rPr>
  </w:style>
  <w:style w:type="character" w:customStyle="1" w:styleId="Heading5Char">
    <w:name w:val="Heading 5 Char"/>
    <w:basedOn w:val="DefaultParagraphFont"/>
    <w:link w:val="Heading5"/>
    <w:uiPriority w:val="99"/>
    <w:rPr>
      <w:color w:val="0F4761"/>
    </w:rPr>
  </w:style>
  <w:style w:type="character" w:customStyle="1" w:styleId="Heading6Char">
    <w:name w:val="Heading 6 Char"/>
    <w:basedOn w:val="DefaultParagraphFont"/>
    <w:link w:val="Heading6"/>
    <w:uiPriority w:val="99"/>
    <w:rPr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9"/>
    <w:rPr>
      <w:color w:val="595959"/>
    </w:rPr>
  </w:style>
  <w:style w:type="character" w:customStyle="1" w:styleId="Heading8Char">
    <w:name w:val="Heading 8 Char"/>
    <w:basedOn w:val="DefaultParagraphFont"/>
    <w:link w:val="Heading8"/>
    <w:uiPriority w:val="99"/>
    <w:rPr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9"/>
    <w:rPr>
      <w:color w:val="272727"/>
    </w:rPr>
  </w:style>
  <w:style w:type="paragraph" w:styleId="Title">
    <w:name w:val="Title"/>
    <w:basedOn w:val="Normal"/>
    <w:next w:val="Normal"/>
    <w:link w:val="TitleChar"/>
    <w:uiPriority w:val="99"/>
    <w:qFormat/>
    <w:pPr>
      <w:spacing w:after="80" w:line="240" w:lineRule="auto"/>
      <w:contextualSpacing/>
    </w:pPr>
    <w:rPr>
      <w:rFonts w:ascii="Aptos Display" w:hAnsi="Aptos Display" w:cs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rPr>
      <w:rFonts w:ascii="Aptos Display" w:hAnsi="Aptos Display" w:cs="Aptos Display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99"/>
    <w:qFormat/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rPr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99"/>
    <w:qFormat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99"/>
    <w:rPr>
      <w:i/>
      <w:iCs/>
      <w:color w:val="404040"/>
    </w:rPr>
  </w:style>
  <w:style w:type="paragraph" w:styleId="ListParagraph">
    <w:name w:val="List Paragraph"/>
    <w:basedOn w:val="Normal"/>
    <w:next w:val="Normal"/>
    <w:uiPriority w:val="99"/>
    <w:qFormat/>
    <w:pPr>
      <w:ind w:left="720"/>
      <w:contextualSpacing/>
    </w:pPr>
  </w:style>
  <w:style w:type="character" w:styleId="IntenseEmphasis">
    <w:name w:val="Intense Emphasis"/>
    <w:basedOn w:val="DefaultParagraphFont"/>
    <w:uiPriority w:val="99"/>
    <w:qFormat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99"/>
    <w:qFormat/>
    <w:pPr>
      <w:pBdr>
        <w:top w:val="single" w:sz="6" w:space="0" w:color="0F4761"/>
        <w:bottom w:val="single" w:sz="6" w:space="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link w:val="IntenseQuote"/>
    <w:uiPriority w:val="99"/>
    <w:rPr>
      <w:i/>
      <w:iCs/>
      <w:color w:val="0F4761"/>
    </w:rPr>
  </w:style>
  <w:style w:type="character" w:styleId="IntenseReference">
    <w:name w:val="Intense Reference"/>
    <w:basedOn w:val="DefaultParagraphFont"/>
    <w:uiPriority w:val="99"/>
    <w:qFormat/>
    <w:rPr>
      <w:b/>
      <w:bCs/>
      <w:smallCaps/>
      <w:color w:val="0F4761"/>
      <w:spacing w:val="5"/>
    </w:rPr>
  </w:style>
  <w:style w:type="character" w:styleId="Hyperlink">
    <w:name w:val="Hyperlink"/>
    <w:basedOn w:val="DefaultParagraphFont"/>
    <w:uiPriority w:val="99"/>
    <w:rsid w:val="009C16AF"/>
    <w:rPr>
      <w:color w:val="0F55CC"/>
      <w:u w:val="single"/>
    </w:rPr>
  </w:style>
  <w:style w:type="character" w:styleId="UnresolvedMention">
    <w:name w:val="Unresolved Mention"/>
    <w:basedOn w:val="DefaultParagraphFont"/>
    <w:uiPriority w:val="99"/>
    <w:rPr>
      <w:color w:val="605E5C"/>
    </w:rPr>
  </w:style>
  <w:style w:type="paragraph" w:styleId="NormalWeb">
    <w:name w:val="Normal (Web)"/>
    <w:basedOn w:val="Normal"/>
    <w:next w:val="Normal"/>
    <w:uiPriority w:val="99"/>
    <w:pPr>
      <w:spacing w:before="100" w:after="100" w:line="240" w:lineRule="auto"/>
    </w:pPr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rPr>
      <w:sz w:val="16"/>
      <w:szCs w:val="16"/>
    </w:rPr>
  </w:style>
  <w:style w:type="paragraph" w:styleId="CommentText">
    <w:name w:val="annotation text"/>
    <w:basedOn w:val="Normal"/>
    <w:next w:val="Normal"/>
    <w:link w:val="CommentTextChar"/>
    <w:uiPriority w:val="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b/>
      <w:bCs/>
      <w:sz w:val="20"/>
      <w:szCs w:val="20"/>
    </w:rPr>
  </w:style>
  <w:style w:type="paragraph" w:styleId="Revision">
    <w:name w:val="Revision"/>
    <w:next w:val="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ptos" w:hAnsi="Aptos"/>
      <w:kern w:val="0"/>
      <w:lang w:val="es-MX"/>
    </w:rPr>
  </w:style>
  <w:style w:type="character" w:customStyle="1" w:styleId="Heading1Char0">
    <w:name w:val="Heading _1 Char"/>
    <w:uiPriority w:val="99"/>
    <w:rPr>
      <w:rFonts w:ascii="Aptos Display" w:hAnsi="Aptos Display" w:cs="Aptos Display"/>
      <w:color w:val="0F4761"/>
      <w:sz w:val="40"/>
      <w:szCs w:val="40"/>
    </w:rPr>
  </w:style>
  <w:style w:type="character" w:customStyle="1" w:styleId="IntenseReference0">
    <w:name w:val="Intense _Reference"/>
    <w:uiPriority w:val="99"/>
    <w:rPr>
      <w:b/>
      <w:bCs/>
      <w:smallCaps/>
      <w:color w:val="0F4761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4C57A6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9C1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16/09/relationships/commentsIds" Target="commentsIds.xml"/><Relationship Id="rId18" Type="http://schemas.openxmlformats.org/officeDocument/2006/relationships/hyperlink" Target="https://bit.ly/WNCListens" TargetMode="External"/><Relationship Id="rId26" Type="http://schemas.openxmlformats.org/officeDocument/2006/relationships/hyperlink" Target="https://sesameworkshop.org/wp-content/uploads/2023/03/SupportAfterEmergency_Printable_FamilyGuide.pdf" TargetMode="External"/><Relationship Id="rId39" Type="http://schemas.openxmlformats.org/officeDocument/2006/relationships/hyperlink" Target="https://docs.google.com/spreadsheets/d/1XP77E1QEV43vMklyS8fjZ5PnfKR-8Mx4hY50aT417Zk/edit?usp=sharing" TargetMode="External"/><Relationship Id="rId21" Type="http://schemas.openxmlformats.org/officeDocument/2006/relationships/hyperlink" Target="https://www.novanthealth.org/services/virtual-care/" TargetMode="External"/><Relationship Id="rId34" Type="http://schemas.openxmlformats.org/officeDocument/2006/relationships/hyperlink" Target="https://www.ncbi.nlm.nih.gov/pmc/articles/PMC11430943/" TargetMode="External"/><Relationship Id="rId42" Type="http://schemas.openxmlformats.org/officeDocument/2006/relationships/hyperlink" Target="https://ascd.org/el/articles/the-impact-of-secondary-trauma-on-educators" TargetMode="External"/><Relationship Id="rId47" Type="http://schemas.openxmlformats.org/officeDocument/2006/relationships/hyperlink" Target="https://www.ncdhhs.gov/divisions/mental-health-developmental-disabilities-and-substance-use-services/hope4nc-helpline" TargetMode="External"/><Relationship Id="rId50" Type="http://schemas.openxmlformats.org/officeDocument/2006/relationships/image" Target="media/image1.png"/><Relationship Id="rId7" Type="http://schemas.openxmlformats.org/officeDocument/2006/relationships/hyperlink" Target="https://apprhs.org/behavioralhealth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ignup.connectionsapp.com/?token=EKwvx" TargetMode="External"/><Relationship Id="rId29" Type="http://schemas.openxmlformats.org/officeDocument/2006/relationships/hyperlink" Target="https://www.psychiatry.org/patients-families/coping-after-disaster-trauma" TargetMode="External"/><Relationship Id="rId11" Type="http://schemas.openxmlformats.org/officeDocument/2006/relationships/comments" Target="comments.xml"/><Relationship Id="rId24" Type="http://schemas.openxmlformats.org/officeDocument/2006/relationships/hyperlink" Target="https://drive.google.com/file/d/1uxFcqGaEBy46eWjMdKGcEc9_1QbKDq8H/view" TargetMode="External"/><Relationship Id="rId32" Type="http://schemas.openxmlformats.org/officeDocument/2006/relationships/hyperlink" Target="https://www.schoolcounselor.org/Publications-Research/Publications/Free-ASCA-Resources/Natural-Disaster-Resources" TargetMode="External"/><Relationship Id="rId37" Type="http://schemas.openxmlformats.org/officeDocument/2006/relationships/hyperlink" Target="https://www.cambridge.org/core/journals/journal-of-psychologists-and-counsellors-in-schools/article/schools-and-natural-disaster-recovery-the-unique-and-vital-role-that-teachers-and-education-professionals-play-in-ensuring-the-mental-health-of-students-following-natural-disasters/DBF1DB90DF9CE12B8F4309CC37E62F9F" TargetMode="External"/><Relationship Id="rId40" Type="http://schemas.openxmlformats.org/officeDocument/2006/relationships/hyperlink" Target="https://childmind.org/article/what-is-complex-trauma/" TargetMode="External"/><Relationship Id="rId45" Type="http://schemas.openxmlformats.org/officeDocument/2006/relationships/hyperlink" Target="https://www.samhsa.gov/find-help/disaster-distress-helpline/espanol" TargetMode="External"/><Relationship Id="rId53" Type="http://schemas.microsoft.com/office/2011/relationships/people" Target="people.xml"/><Relationship Id="rId5" Type="http://schemas.openxmlformats.org/officeDocument/2006/relationships/hyperlink" Target="https://somethings.com/northcarolina" TargetMode="External"/><Relationship Id="rId10" Type="http://schemas.openxmlformats.org/officeDocument/2006/relationships/hyperlink" Target="https://www.fema.gov/press-release/20241003/how-apply-fema-assistance-after-tropical-storm-helene" TargetMode="External"/><Relationship Id="rId19" Type="http://schemas.openxmlformats.org/officeDocument/2006/relationships/hyperlink" Target="https://files.constantcontact.com/89331cc1901/a8ea84c4-1929-4bca-a0b9-552914bbc74c.pdf?rdr=true" TargetMode="External"/><Relationship Id="rId31" Type="http://schemas.openxmlformats.org/officeDocument/2006/relationships/hyperlink" Target="https://www.nasponline.org/resources-and-publications/resources-and-podcasts/school-safety-and-crisis/natural-disaster-resources/natural-disasters-brief-facts-and-tips" TargetMode="External"/><Relationship Id="rId44" Type="http://schemas.openxmlformats.org/officeDocument/2006/relationships/hyperlink" Target="https://www.ncdhhs.gov/divisions/mental-health-developmental-disabilities-and-substance-use-services/crisis-services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ransylvaniahealth.org/resources/" TargetMode="External"/><Relationship Id="rId14" Type="http://schemas.microsoft.com/office/2018/08/relationships/commentsExtensible" Target="commentsExtensible.xml"/><Relationship Id="rId22" Type="http://schemas.openxmlformats.org/officeDocument/2006/relationships/hyperlink" Target="https://store.samhsa.gov/sites/default/files/pep19-01-01-004_0.pdf" TargetMode="External"/><Relationship Id="rId27" Type="http://schemas.openxmlformats.org/officeDocument/2006/relationships/hyperlink" Target="https://docs.google.com/forms/d/e/1FAIpQLSezBP1C5PWuwxoA4ITwkqN8fUV57w9Og6PcicIFFtH0w9VahA/viewform" TargetMode="External"/><Relationship Id="rId30" Type="http://schemas.openxmlformats.org/officeDocument/2006/relationships/hyperlink" Target="https://learn.nctsn.org/enrol/index.php?id=596" TargetMode="External"/><Relationship Id="rId35" Type="http://schemas.openxmlformats.org/officeDocument/2006/relationships/hyperlink" Target="https://www.vic.gov.au/supporting-children-after-distressing-events-or-natural-disasters" TargetMode="External"/><Relationship Id="rId43" Type="http://schemas.openxmlformats.org/officeDocument/2006/relationships/hyperlink" Target="https://www.azafap.org/thoughts-for-families/trauma-and-learning-connections-and-learning-101/?msclkid=e3f994b7f0ff1884462df3b97f8cc5fb&amp;utm_source=bing&amp;utm_medium=cpc&amp;utm_campaign=AZAFAP%20-%20Blog%20(US)&amp;utm_term=trauma%20affects%20learning&amp;utm_content=Trauma%20And%20Learning" TargetMode="External"/><Relationship Id="rId48" Type="http://schemas.openxmlformats.org/officeDocument/2006/relationships/hyperlink" Target="https://learn.nctsn.org/enrol/index.php?id=596" TargetMode="External"/><Relationship Id="rId8" Type="http://schemas.openxmlformats.org/officeDocument/2006/relationships/hyperlink" Target="https://www.caringalternative.com/" TargetMode="External"/><Relationship Id="rId51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hyperlink" Target="https://signup.connectionsapp.com/?token=EKwvx" TargetMode="External"/><Relationship Id="rId25" Type="http://schemas.openxmlformats.org/officeDocument/2006/relationships/hyperlink" Target="https://drive.google.com/file/d/1XTwiVSo1QdSk3E87rO1lIBRAM5H1BL0D/view" TargetMode="External"/><Relationship Id="rId33" Type="http://schemas.openxmlformats.org/officeDocument/2006/relationships/hyperlink" Target="https://docs.google.com/spreadsheets/d/1XP77E1QEV43vMklyS8fjZ5PnfKR-8Mx4hY50aT417Zk/edit?usp=sharing" TargetMode="External"/><Relationship Id="rId38" Type="http://schemas.openxmlformats.org/officeDocument/2006/relationships/hyperlink" Target="https://learn.nctsn.org/enrol/index.php?id=596" TargetMode="External"/><Relationship Id="rId46" Type="http://schemas.openxmlformats.org/officeDocument/2006/relationships/hyperlink" Target="https://thecentralregistry.com/map/" TargetMode="External"/><Relationship Id="rId20" Type="http://schemas.openxmlformats.org/officeDocument/2006/relationships/hyperlink" Target="https://docs.google.com/spreadsheets/d/1XP77E1QEV43vMklyS8fjZ5PnfKR-8Mx4hY50aT417Zk/edit?usp=sharing" TargetMode="External"/><Relationship Id="rId41" Type="http://schemas.openxmlformats.org/officeDocument/2006/relationships/hyperlink" Target="https://www.claritycgc.org/teaching-in-traumatizing-times-navigating-vicarious-trauma-in-the-classroom/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vayahealth.com/resources/tcm_providers_list/" TargetMode="External"/><Relationship Id="rId15" Type="http://schemas.openxmlformats.org/officeDocument/2006/relationships/hyperlink" Target="https://signup.connectionsapp.com/?token=EKwvx" TargetMode="External"/><Relationship Id="rId23" Type="http://schemas.openxmlformats.org/officeDocument/2006/relationships/hyperlink" Target="https://ncfpsc.org/disaster-relief/" TargetMode="External"/><Relationship Id="rId28" Type="http://schemas.openxmlformats.org/officeDocument/2006/relationships/hyperlink" Target="https://sesameworkshop.org/resources/support-after-a-hurricane/" TargetMode="External"/><Relationship Id="rId36" Type="http://schemas.openxmlformats.org/officeDocument/2006/relationships/hyperlink" Target="https://www.schoolmentalhealth.org/media/som/microsites/ncsmh/documents/fliers-resources-misc-docs/Helping-Students-Cope.pdf" TargetMode="External"/><Relationship Id="rId49" Type="http://schemas.openxmlformats.org/officeDocument/2006/relationships/hyperlink" Target="https://www.ncpsychiatry.org/mental-health-sup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6</Pages>
  <Words>2355</Words>
  <Characters>13426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Muller, Nina Emily</dc:creator>
  <cp:keywords/>
  <dc:description/>
  <cp:lastModifiedBy>Eargle, Allison</cp:lastModifiedBy>
  <cp:revision>9</cp:revision>
  <dcterms:created xsi:type="dcterms:W3CDTF">2024-10-29T16:33:00Z</dcterms:created>
  <dcterms:modified xsi:type="dcterms:W3CDTF">2024-10-30T12:31:00Z</dcterms:modified>
</cp:coreProperties>
</file>